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8BBF9" w14:textId="77777777" w:rsidR="0044369C" w:rsidRDefault="00E64016">
      <w:pPr>
        <w:rPr>
          <w:rFonts w:ascii="Calibri" w:hAnsi="Calibri" w:cs="Calibri"/>
          <w:szCs w:val="22"/>
        </w:rPr>
      </w:pPr>
      <w:r>
        <w:rPr>
          <w:rFonts w:ascii="Calibri" w:hAnsi="Calibri" w:cs="Calibri"/>
          <w:noProof/>
          <w:szCs w:val="22"/>
        </w:rPr>
        <w:drawing>
          <wp:anchor distT="0" distB="0" distL="0" distR="0" simplePos="0" relativeHeight="2" behindDoc="0" locked="0" layoutInCell="0" allowOverlap="1" wp14:anchorId="5FA5A5AF" wp14:editId="70D224A1">
            <wp:simplePos x="0" y="0"/>
            <wp:positionH relativeFrom="page">
              <wp:posOffset>6264275</wp:posOffset>
            </wp:positionH>
            <wp:positionV relativeFrom="page">
              <wp:posOffset>179070</wp:posOffset>
            </wp:positionV>
            <wp:extent cx="1036955" cy="932180"/>
            <wp:effectExtent l="102870" t="118110" r="102870" b="118110"/>
            <wp:wrapSquare wrapText="larges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rot="900000">
                      <a:off x="0" y="0"/>
                      <a:ext cx="1036955" cy="932180"/>
                    </a:xfrm>
                    <a:prstGeom prst="rect">
                      <a:avLst/>
                    </a:prstGeom>
                    <a:noFill/>
                  </pic:spPr>
                </pic:pic>
              </a:graphicData>
            </a:graphic>
          </wp:anchor>
        </w:drawing>
      </w:r>
      <w:bookmarkStart w:id="0" w:name="_Toc185396391"/>
      <w:bookmarkStart w:id="1" w:name="_Toc183595779"/>
      <w:bookmarkStart w:id="2" w:name="_Toc180918298"/>
      <w:bookmarkStart w:id="3" w:name="_Toc180918241"/>
    </w:p>
    <w:p w14:paraId="7DA00F2E" w14:textId="77777777" w:rsidR="0044369C" w:rsidRDefault="00E64016">
      <w:pPr>
        <w:pStyle w:val="Heading9"/>
        <w:jc w:val="center"/>
        <w:rPr>
          <w:rFonts w:ascii="Calibri" w:hAnsi="Calibri" w:cs="Calibri"/>
          <w:sz w:val="28"/>
          <w:szCs w:val="22"/>
        </w:rPr>
      </w:pPr>
      <w:r>
        <w:rPr>
          <w:rFonts w:ascii="Calibri" w:hAnsi="Calibri" w:cs="Calibri"/>
          <w:sz w:val="28"/>
          <w:szCs w:val="22"/>
        </w:rPr>
        <w:t>Booking form</w:t>
      </w:r>
    </w:p>
    <w:p w14:paraId="007352BF" w14:textId="77777777" w:rsidR="0044369C" w:rsidRDefault="0044369C">
      <w:pPr>
        <w:rPr>
          <w:rFonts w:ascii="Calibri" w:hAnsi="Calibri" w:cs="Calibri"/>
          <w:szCs w:val="22"/>
        </w:rPr>
      </w:pPr>
    </w:p>
    <w:p w14:paraId="633A26C0" w14:textId="77777777" w:rsidR="0044369C" w:rsidRDefault="00E64016">
      <w:pPr>
        <w:rPr>
          <w:rFonts w:ascii="Calibri" w:hAnsi="Calibri" w:cs="Calibri"/>
          <w:szCs w:val="22"/>
        </w:rPr>
      </w:pPr>
      <w:r>
        <w:rPr>
          <w:rFonts w:ascii="Calibri" w:hAnsi="Calibri" w:cs="Calibri"/>
          <w:szCs w:val="22"/>
        </w:rPr>
        <w:t>To book your child’s place, please complete and return this form. Confirmation of your booking will be sent to you by email. If you have any queries, please don’t hesitate to contact me.</w:t>
      </w:r>
    </w:p>
    <w:p w14:paraId="48ED8AE3" w14:textId="77777777" w:rsidR="0044369C" w:rsidRDefault="0044369C">
      <w:pPr>
        <w:rPr>
          <w:rFonts w:ascii="Calibri" w:hAnsi="Calibri" w:cs="Calibri"/>
          <w:szCs w:val="22"/>
        </w:rPr>
      </w:pPr>
    </w:p>
    <w:p w14:paraId="5BF6046C" w14:textId="77777777" w:rsidR="0044369C" w:rsidRDefault="00E64016">
      <w:pPr>
        <w:spacing w:line="360" w:lineRule="auto"/>
        <w:jc w:val="both"/>
        <w:rPr>
          <w:rFonts w:ascii="Calibri" w:hAnsi="Calibri" w:cs="Calibri"/>
          <w:szCs w:val="22"/>
          <w:u w:val="single"/>
        </w:rPr>
      </w:pPr>
      <w:r>
        <w:rPr>
          <w:rFonts w:ascii="Calibri" w:hAnsi="Calibri" w:cs="Calibri"/>
          <w:b/>
          <w:szCs w:val="22"/>
        </w:rPr>
        <w:t>Child’s Name</w:t>
      </w:r>
      <w:r>
        <w:rPr>
          <w:rFonts w:ascii="Calibri" w:hAnsi="Calibri" w:cs="Calibri"/>
          <w:szCs w:val="22"/>
        </w:rPr>
        <w:t>:</w:t>
      </w:r>
      <w:r>
        <w:rPr>
          <w:rFonts w:ascii="Calibri" w:hAnsi="Calibri" w:cs="Calibri"/>
          <w:szCs w:val="22"/>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b/>
          <w:szCs w:val="22"/>
        </w:rPr>
        <w:t>Date of Birth</w:t>
      </w:r>
      <w:r>
        <w:rPr>
          <w:rFonts w:ascii="Calibri" w:hAnsi="Calibri" w:cs="Calibri"/>
          <w:szCs w:val="22"/>
        </w:rPr>
        <w:t xml:space="preserve">: </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08149AE6" w14:textId="77777777" w:rsidR="0044369C" w:rsidRDefault="00E64016">
      <w:pPr>
        <w:spacing w:line="360" w:lineRule="auto"/>
        <w:jc w:val="both"/>
        <w:rPr>
          <w:rFonts w:ascii="Calibri" w:hAnsi="Calibri" w:cs="Calibri"/>
          <w:szCs w:val="22"/>
          <w:u w:val="single"/>
        </w:rPr>
      </w:pPr>
      <w:r>
        <w:rPr>
          <w:rFonts w:ascii="Calibri" w:hAnsi="Calibri" w:cs="Calibri"/>
          <w:b/>
          <w:szCs w:val="22"/>
        </w:rPr>
        <w:t>Parent(s)/Guardian(s) Name</w:t>
      </w:r>
      <w:r>
        <w:rPr>
          <w:rFonts w:ascii="Calibri" w:hAnsi="Calibri" w:cs="Calibri"/>
          <w:szCs w:val="22"/>
        </w:rPr>
        <w:t>:</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1987201B" w14:textId="77777777" w:rsidR="0044369C" w:rsidRDefault="00E64016">
      <w:pPr>
        <w:spacing w:line="360" w:lineRule="auto"/>
        <w:jc w:val="both"/>
        <w:rPr>
          <w:rFonts w:ascii="Calibri" w:hAnsi="Calibri" w:cs="Calibri"/>
          <w:szCs w:val="22"/>
          <w:u w:val="single"/>
        </w:rPr>
      </w:pPr>
      <w:r>
        <w:rPr>
          <w:rFonts w:ascii="Calibri" w:hAnsi="Calibri" w:cs="Calibri"/>
          <w:b/>
          <w:szCs w:val="22"/>
        </w:rPr>
        <w:t>Telephone no</w:t>
      </w:r>
      <w:r>
        <w:rPr>
          <w:rFonts w:ascii="Calibri" w:hAnsi="Calibri" w:cs="Calibri"/>
          <w:szCs w:val="22"/>
        </w:rPr>
        <w:t xml:space="preserve">.: </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6FE76846" w14:textId="77777777" w:rsidR="0044369C" w:rsidRDefault="00E64016">
      <w:pPr>
        <w:spacing w:line="360" w:lineRule="auto"/>
        <w:rPr>
          <w:rFonts w:ascii="Calibri" w:hAnsi="Calibri" w:cs="Calibri"/>
          <w:szCs w:val="22"/>
          <w:u w:val="single"/>
        </w:rPr>
      </w:pPr>
      <w:r>
        <w:rPr>
          <w:rFonts w:ascii="Calibri" w:hAnsi="Calibri" w:cs="Calibri"/>
          <w:b/>
          <w:szCs w:val="22"/>
        </w:rPr>
        <w:t>Emergency contact number</w:t>
      </w:r>
      <w:r>
        <w:rPr>
          <w:rFonts w:ascii="Calibri" w:hAnsi="Calibri" w:cs="Calibri"/>
          <w:szCs w:val="22"/>
          <w:u w:val="single"/>
        </w:rPr>
        <w:t>:</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1B9835AD" w14:textId="77777777" w:rsidR="0044369C" w:rsidRDefault="00E64016">
      <w:pPr>
        <w:spacing w:line="360" w:lineRule="auto"/>
        <w:rPr>
          <w:rFonts w:ascii="Calibri" w:hAnsi="Calibri" w:cs="Calibri"/>
          <w:szCs w:val="22"/>
          <w:u w:val="single"/>
        </w:rPr>
      </w:pPr>
      <w:r>
        <w:rPr>
          <w:rFonts w:ascii="Calibri" w:hAnsi="Calibri" w:cs="Calibri"/>
          <w:b/>
          <w:szCs w:val="22"/>
        </w:rPr>
        <w:t>Email address</w:t>
      </w:r>
      <w:r>
        <w:rPr>
          <w:rFonts w:ascii="Calibri" w:hAnsi="Calibri" w:cs="Calibri"/>
          <w:szCs w:val="22"/>
        </w:rPr>
        <w:t xml:space="preserve"> </w:t>
      </w:r>
      <w:r>
        <w:rPr>
          <w:rFonts w:ascii="Calibri" w:hAnsi="Calibri" w:cs="Calibri"/>
          <w:b/>
          <w:szCs w:val="22"/>
        </w:rPr>
        <w:t>(essential for confirmation)</w:t>
      </w:r>
      <w:r>
        <w:rPr>
          <w:rFonts w:ascii="Calibri" w:hAnsi="Calibri" w:cs="Calibri"/>
          <w:szCs w:val="22"/>
        </w:rPr>
        <w:t xml:space="preserve">: </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394FE538" w14:textId="77777777" w:rsidR="0044369C" w:rsidRDefault="00E64016">
      <w:pPr>
        <w:spacing w:line="360" w:lineRule="auto"/>
        <w:rPr>
          <w:rFonts w:ascii="Calibri" w:hAnsi="Calibri" w:cs="Calibri"/>
          <w:szCs w:val="22"/>
          <w:u w:val="single"/>
        </w:rPr>
      </w:pPr>
      <w:r>
        <w:rPr>
          <w:rFonts w:ascii="Calibri" w:hAnsi="Calibri" w:cs="Calibri"/>
          <w:b/>
          <w:szCs w:val="22"/>
        </w:rPr>
        <w:t>Home Address</w:t>
      </w:r>
      <w:r>
        <w:rPr>
          <w:rFonts w:ascii="Calibri" w:hAnsi="Calibri" w:cs="Calibri"/>
          <w:szCs w:val="22"/>
        </w:rPr>
        <w:t>:</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49197819" w14:textId="77777777" w:rsidR="0044369C" w:rsidRDefault="0044369C">
      <w:pPr>
        <w:jc w:val="both"/>
        <w:rPr>
          <w:rFonts w:ascii="Calibri" w:hAnsi="Calibri" w:cs="Calibri"/>
          <w:b/>
          <w:szCs w:val="22"/>
        </w:rPr>
      </w:pPr>
    </w:p>
    <w:p w14:paraId="7121405B" w14:textId="77777777" w:rsidR="0044369C" w:rsidRDefault="00E64016">
      <w:pPr>
        <w:jc w:val="both"/>
        <w:rPr>
          <w:rFonts w:ascii="Calibri" w:hAnsi="Calibri" w:cs="Calibri"/>
          <w:b/>
          <w:szCs w:val="22"/>
        </w:rPr>
      </w:pPr>
      <w:r>
        <w:rPr>
          <w:rFonts w:ascii="Calibri" w:hAnsi="Calibri" w:cs="Calibri"/>
          <w:b/>
          <w:szCs w:val="22"/>
        </w:rPr>
        <w:t>Health Conditions &amp; Allergies</w:t>
      </w:r>
    </w:p>
    <w:p w14:paraId="23AEC4C4" w14:textId="77777777" w:rsidR="0044369C" w:rsidRDefault="00E64016">
      <w:pPr>
        <w:jc w:val="both"/>
        <w:rPr>
          <w:rFonts w:ascii="Calibri" w:hAnsi="Calibri" w:cs="Calibri"/>
          <w:szCs w:val="22"/>
          <w:u w:val="single"/>
        </w:rPr>
      </w:pPr>
      <w:r>
        <w:rPr>
          <w:rFonts w:ascii="Calibri" w:hAnsi="Calibri" w:cs="Calibri"/>
          <w:szCs w:val="22"/>
        </w:rPr>
        <w:t>Please write any health conditions or allergies your child has below. If they have none, please write “NONE KNOWN” below.</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02BF67A7" w14:textId="77777777" w:rsidR="0044369C" w:rsidRDefault="00E64016">
      <w:pPr>
        <w:jc w:val="both"/>
        <w:rPr>
          <w:rFonts w:ascii="Calibri" w:hAnsi="Calibri" w:cs="Calibri"/>
          <w:szCs w:val="22"/>
          <w:u w:val="single"/>
        </w:rPr>
      </w:pP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p>
    <w:p w14:paraId="03F819FC" w14:textId="77777777" w:rsidR="0044369C" w:rsidRDefault="0044369C">
      <w:pPr>
        <w:jc w:val="both"/>
        <w:rPr>
          <w:rFonts w:ascii="Calibri" w:hAnsi="Calibri" w:cs="Calibri"/>
          <w:szCs w:val="22"/>
        </w:rPr>
      </w:pPr>
    </w:p>
    <w:p w14:paraId="60098162" w14:textId="77777777" w:rsidR="0044369C" w:rsidRDefault="00E64016">
      <w:pPr>
        <w:jc w:val="both"/>
        <w:rPr>
          <w:rFonts w:ascii="Calibri" w:hAnsi="Calibri" w:cs="Calibri"/>
          <w:b/>
          <w:bCs/>
          <w:szCs w:val="22"/>
        </w:rPr>
      </w:pPr>
      <w:r>
        <w:rPr>
          <w:rFonts w:ascii="Calibri" w:hAnsi="Calibri" w:cs="Calibri"/>
          <w:szCs w:val="22"/>
        </w:rPr>
        <w:t xml:space="preserve">Does your child have any special educational needs or disabilities which may affect their learning? </w:t>
      </w:r>
      <w:r>
        <w:rPr>
          <w:rFonts w:ascii="Calibri" w:hAnsi="Calibri" w:cs="Calibri"/>
          <w:b/>
          <w:bCs/>
          <w:szCs w:val="22"/>
        </w:rPr>
        <w:t>YES / NO</w:t>
      </w:r>
    </w:p>
    <w:p w14:paraId="67B57D35" w14:textId="77777777" w:rsidR="0044369C" w:rsidRDefault="0044369C">
      <w:pPr>
        <w:jc w:val="both"/>
        <w:rPr>
          <w:rFonts w:ascii="Calibri" w:hAnsi="Calibri" w:cs="Calibri"/>
          <w:szCs w:val="22"/>
        </w:rPr>
      </w:pPr>
    </w:p>
    <w:p w14:paraId="38914B65" w14:textId="77777777" w:rsidR="0044369C" w:rsidRDefault="00E64016">
      <w:pPr>
        <w:jc w:val="both"/>
        <w:rPr>
          <w:rFonts w:ascii="Calibri" w:hAnsi="Calibri" w:cs="Calibri"/>
          <w:i/>
          <w:color w:val="000000"/>
          <w:szCs w:val="22"/>
        </w:rPr>
      </w:pPr>
      <w:r>
        <w:rPr>
          <w:rFonts w:ascii="Calibri" w:hAnsi="Calibri" w:cs="Calibri"/>
          <w:i/>
          <w:szCs w:val="22"/>
        </w:rPr>
        <w:t>(If yes, I will email you an additional form to help me maximise your child’s lea</w:t>
      </w:r>
      <w:r>
        <w:rPr>
          <w:rFonts w:ascii="Calibri" w:hAnsi="Calibri" w:cs="Calibri"/>
          <w:i/>
          <w:color w:val="000000"/>
          <w:szCs w:val="22"/>
        </w:rPr>
        <w:t>rning experience. We do not discriminate on any grounds when accepting children into language classes).</w:t>
      </w:r>
    </w:p>
    <w:p w14:paraId="3906462C" w14:textId="77777777" w:rsidR="0044369C" w:rsidRDefault="0044369C">
      <w:pPr>
        <w:jc w:val="both"/>
        <w:rPr>
          <w:rFonts w:ascii="Calibri" w:hAnsi="Calibri" w:cs="Calibri"/>
          <w:szCs w:val="22"/>
          <w:u w:val="single"/>
        </w:rPr>
      </w:pPr>
    </w:p>
    <w:p w14:paraId="40BECFB7" w14:textId="77777777" w:rsidR="0044369C" w:rsidRDefault="00E64016">
      <w:pPr>
        <w:pStyle w:val="Caption"/>
        <w:rPr>
          <w:rFonts w:ascii="Calibri" w:hAnsi="Calibri" w:cs="Calibri"/>
          <w:sz w:val="22"/>
          <w:szCs w:val="22"/>
        </w:rPr>
      </w:pPr>
      <w:r>
        <w:rPr>
          <w:rFonts w:ascii="Calibri" w:hAnsi="Calibri" w:cs="Calibri"/>
          <w:sz w:val="22"/>
          <w:szCs w:val="22"/>
        </w:rPr>
        <w:t>Please tick to confirm:</w:t>
      </w:r>
    </w:p>
    <w:p w14:paraId="73336F20" w14:textId="77777777" w:rsidR="0044369C" w:rsidRDefault="00E64016">
      <w:pPr>
        <w:numPr>
          <w:ilvl w:val="0"/>
          <w:numId w:val="1"/>
        </w:numPr>
        <w:jc w:val="both"/>
        <w:rPr>
          <w:rFonts w:ascii="Calibri" w:hAnsi="Calibri" w:cs="Calibri"/>
          <w:szCs w:val="22"/>
        </w:rPr>
      </w:pPr>
      <w:r>
        <w:rPr>
          <w:rFonts w:ascii="Calibri" w:hAnsi="Calibri" w:cs="Calibri"/>
          <w:szCs w:val="22"/>
        </w:rPr>
        <w:t xml:space="preserve">My child does not have any food </w:t>
      </w:r>
      <w:proofErr w:type="gramStart"/>
      <w:r>
        <w:rPr>
          <w:rFonts w:ascii="Calibri" w:hAnsi="Calibri" w:cs="Calibri"/>
          <w:szCs w:val="22"/>
        </w:rPr>
        <w:t>allergies</w:t>
      </w:r>
      <w:proofErr w:type="gramEnd"/>
      <w:r>
        <w:rPr>
          <w:rFonts w:ascii="Calibri" w:hAnsi="Calibri" w:cs="Calibri"/>
          <w:szCs w:val="22"/>
        </w:rPr>
        <w:t xml:space="preserve"> and I give permission for him/her to be given any food you deem suitable.</w:t>
      </w:r>
    </w:p>
    <w:p w14:paraId="173B220D" w14:textId="77777777" w:rsidR="0044369C" w:rsidRDefault="00E64016">
      <w:pPr>
        <w:numPr>
          <w:ilvl w:val="0"/>
          <w:numId w:val="1"/>
        </w:numPr>
        <w:jc w:val="both"/>
        <w:rPr>
          <w:rFonts w:ascii="Calibri" w:hAnsi="Calibri" w:cs="Calibri"/>
          <w:szCs w:val="22"/>
        </w:rPr>
      </w:pPr>
      <w:r>
        <w:rPr>
          <w:rFonts w:ascii="Calibri" w:hAnsi="Calibri" w:cs="Calibri"/>
          <w:bCs/>
          <w:szCs w:val="22"/>
        </w:rPr>
        <w:t xml:space="preserve">I give </w:t>
      </w:r>
      <w:r>
        <w:rPr>
          <w:rFonts w:ascii="Calibri" w:hAnsi="Calibri" w:cs="Calibri"/>
          <w:szCs w:val="22"/>
        </w:rPr>
        <w:t xml:space="preserve">permission for my child’s photograph to be used on </w:t>
      </w:r>
      <w:proofErr w:type="gramStart"/>
      <w:r>
        <w:rPr>
          <w:rFonts w:ascii="Calibri" w:hAnsi="Calibri" w:cs="Calibri"/>
          <w:szCs w:val="22"/>
        </w:rPr>
        <w:t>Social Media</w:t>
      </w:r>
      <w:proofErr w:type="gramEnd"/>
      <w:r>
        <w:rPr>
          <w:rFonts w:ascii="Calibri" w:hAnsi="Calibri" w:cs="Calibri"/>
          <w:szCs w:val="22"/>
        </w:rPr>
        <w:t>.</w:t>
      </w:r>
    </w:p>
    <w:p w14:paraId="52961747" w14:textId="77777777" w:rsidR="0044369C" w:rsidRDefault="00E64016">
      <w:pPr>
        <w:numPr>
          <w:ilvl w:val="0"/>
          <w:numId w:val="1"/>
        </w:numPr>
        <w:jc w:val="both"/>
        <w:rPr>
          <w:rFonts w:ascii="Calibri" w:hAnsi="Calibri" w:cs="Calibri"/>
          <w:szCs w:val="22"/>
        </w:rPr>
      </w:pP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szCs w:val="22"/>
        </w:rPr>
        <w:softHyphen/>
      </w:r>
      <w:r>
        <w:rPr>
          <w:rFonts w:ascii="Calibri" w:hAnsi="Calibri" w:cs="Calibri"/>
          <w:bCs/>
          <w:szCs w:val="22"/>
        </w:rPr>
        <w:t xml:space="preserve">I give </w:t>
      </w:r>
      <w:r>
        <w:rPr>
          <w:rFonts w:ascii="Calibri" w:hAnsi="Calibri" w:cs="Calibri"/>
          <w:szCs w:val="22"/>
        </w:rPr>
        <w:t>permission for my child’s photograph to be used for promotional purposes.</w:t>
      </w:r>
    </w:p>
    <w:p w14:paraId="6307CE5D" w14:textId="77777777" w:rsidR="0044369C" w:rsidRDefault="00E64016">
      <w:pPr>
        <w:numPr>
          <w:ilvl w:val="0"/>
          <w:numId w:val="1"/>
        </w:numPr>
        <w:jc w:val="both"/>
        <w:rPr>
          <w:rFonts w:ascii="Calibri" w:hAnsi="Calibri" w:cs="Calibri"/>
          <w:szCs w:val="22"/>
        </w:rPr>
      </w:pPr>
      <w:r>
        <w:rPr>
          <w:rFonts w:ascii="Calibri" w:hAnsi="Calibri" w:cs="Calibri"/>
          <w:bCs/>
          <w:szCs w:val="22"/>
        </w:rPr>
        <w:t xml:space="preserve">I give </w:t>
      </w:r>
      <w:r>
        <w:rPr>
          <w:rFonts w:ascii="Calibri" w:hAnsi="Calibri" w:cs="Calibri"/>
          <w:szCs w:val="22"/>
        </w:rPr>
        <w:t>permission for the tutor to seek medical advice or provide treatment in an emergency</w:t>
      </w:r>
    </w:p>
    <w:p w14:paraId="3D84C23E" w14:textId="77777777" w:rsidR="0044369C" w:rsidRDefault="00E64016">
      <w:pPr>
        <w:numPr>
          <w:ilvl w:val="0"/>
          <w:numId w:val="1"/>
        </w:numPr>
        <w:jc w:val="both"/>
        <w:rPr>
          <w:rFonts w:ascii="Calibri" w:hAnsi="Calibri" w:cs="Calibri"/>
          <w:szCs w:val="22"/>
        </w:rPr>
      </w:pPr>
      <w:r>
        <w:rPr>
          <w:rFonts w:ascii="Calibri" w:hAnsi="Calibri" w:cs="Calibri"/>
          <w:szCs w:val="22"/>
        </w:rPr>
        <w:t>I have read and understood the terms and conditions given to me and agree to comply with them fully.</w:t>
      </w:r>
    </w:p>
    <w:p w14:paraId="291C930D" w14:textId="77777777" w:rsidR="0044369C" w:rsidRDefault="00E64016">
      <w:pPr>
        <w:numPr>
          <w:ilvl w:val="0"/>
          <w:numId w:val="1"/>
        </w:numPr>
        <w:jc w:val="both"/>
        <w:rPr>
          <w:rFonts w:ascii="Calibri" w:hAnsi="Calibri" w:cs="Calibri"/>
          <w:szCs w:val="22"/>
        </w:rPr>
      </w:pPr>
      <w:r>
        <w:rPr>
          <w:rFonts w:ascii="Calibri" w:hAnsi="Calibri" w:cs="Calibri"/>
          <w:szCs w:val="22"/>
        </w:rPr>
        <w:t xml:space="preserve">I agree for my contact details to be used to inform me of other classes and services.  I understand that I will be able to unsubscribe at any time.  </w:t>
      </w:r>
      <w:r>
        <w:rPr>
          <w:rFonts w:ascii="Calibri" w:hAnsi="Calibri" w:cs="Calibri"/>
          <w:i/>
          <w:szCs w:val="22"/>
        </w:rPr>
        <w:t>(Your contact details will not be passed to any third parties)</w:t>
      </w:r>
    </w:p>
    <w:p w14:paraId="48421AFC" w14:textId="77777777" w:rsidR="0044369C" w:rsidRDefault="00E64016">
      <w:pPr>
        <w:numPr>
          <w:ilvl w:val="0"/>
          <w:numId w:val="1"/>
        </w:numPr>
        <w:jc w:val="both"/>
        <w:rPr>
          <w:rFonts w:ascii="Calibri" w:hAnsi="Calibri" w:cs="Calibri"/>
          <w:szCs w:val="22"/>
        </w:rPr>
      </w:pPr>
      <w:r>
        <w:rPr>
          <w:rFonts w:ascii="Calibri" w:hAnsi="Calibri" w:cs="Calibri"/>
          <w:szCs w:val="22"/>
        </w:rPr>
        <w:t xml:space="preserve">I understand that I must follow national government guidelines for isolation, if my child or any other member of their household </w:t>
      </w:r>
      <w:proofErr w:type="gramStart"/>
      <w:r>
        <w:rPr>
          <w:rFonts w:ascii="Calibri" w:hAnsi="Calibri" w:cs="Calibri"/>
          <w:szCs w:val="22"/>
        </w:rPr>
        <w:t>have</w:t>
      </w:r>
      <w:proofErr w:type="gramEnd"/>
      <w:r>
        <w:rPr>
          <w:rFonts w:ascii="Calibri" w:hAnsi="Calibri" w:cs="Calibri"/>
          <w:szCs w:val="22"/>
        </w:rPr>
        <w:t xml:space="preserve"> tested positive for COVID-19, or have symptoms. </w:t>
      </w:r>
    </w:p>
    <w:p w14:paraId="2B121768" w14:textId="77777777" w:rsidR="0044369C" w:rsidRDefault="00E64016">
      <w:pPr>
        <w:numPr>
          <w:ilvl w:val="0"/>
          <w:numId w:val="1"/>
        </w:numPr>
        <w:jc w:val="both"/>
        <w:rPr>
          <w:rFonts w:ascii="Calibri" w:hAnsi="Calibri" w:cs="Calibri"/>
          <w:szCs w:val="22"/>
        </w:rPr>
      </w:pPr>
      <w:r>
        <w:rPr>
          <w:rFonts w:ascii="Calibri" w:hAnsi="Calibri" w:cs="Calibri"/>
          <w:szCs w:val="22"/>
        </w:rPr>
        <w:t xml:space="preserve">I understand that online classes may replace face to face classes </w:t>
      </w:r>
      <w:proofErr w:type="gramStart"/>
      <w:r>
        <w:rPr>
          <w:rFonts w:ascii="Calibri" w:hAnsi="Calibri" w:cs="Calibri"/>
          <w:szCs w:val="22"/>
        </w:rPr>
        <w:t>in the event that</w:t>
      </w:r>
      <w:proofErr w:type="gramEnd"/>
      <w:r>
        <w:rPr>
          <w:rFonts w:ascii="Calibri" w:hAnsi="Calibri" w:cs="Calibri"/>
          <w:szCs w:val="22"/>
        </w:rPr>
        <w:t xml:space="preserve"> </w:t>
      </w:r>
      <w:proofErr w:type="gramStart"/>
      <w:r>
        <w:rPr>
          <w:rFonts w:ascii="Calibri" w:hAnsi="Calibri" w:cs="Calibri"/>
          <w:szCs w:val="22"/>
        </w:rPr>
        <w:t>face to face</w:t>
      </w:r>
      <w:proofErr w:type="gramEnd"/>
      <w:r>
        <w:rPr>
          <w:rFonts w:ascii="Calibri" w:hAnsi="Calibri" w:cs="Calibri"/>
          <w:szCs w:val="22"/>
        </w:rPr>
        <w:t xml:space="preserve"> classes are unable to run due to COVID-19</w:t>
      </w:r>
    </w:p>
    <w:p w14:paraId="7018ACCC" w14:textId="77777777" w:rsidR="0044369C" w:rsidRDefault="00E64016">
      <w:pPr>
        <w:numPr>
          <w:ilvl w:val="0"/>
          <w:numId w:val="1"/>
        </w:numPr>
        <w:jc w:val="both"/>
        <w:rPr>
          <w:rFonts w:ascii="Calibri" w:hAnsi="Calibri" w:cs="Calibri"/>
          <w:szCs w:val="22"/>
        </w:rPr>
      </w:pPr>
      <w:r>
        <w:rPr>
          <w:rFonts w:ascii="Calibri" w:hAnsi="Calibri" w:cs="Calibri"/>
          <w:szCs w:val="22"/>
        </w:rPr>
        <w:t>I agree that I am fully responsible for my child if they are taking part in online classes</w:t>
      </w:r>
    </w:p>
    <w:p w14:paraId="7DA9FAE7" w14:textId="77777777" w:rsidR="0044369C" w:rsidRDefault="0044369C">
      <w:pPr>
        <w:ind w:left="360"/>
        <w:jc w:val="both"/>
        <w:rPr>
          <w:rFonts w:ascii="Calibri" w:hAnsi="Calibri" w:cs="Calibri"/>
          <w:szCs w:val="22"/>
        </w:rPr>
      </w:pPr>
    </w:p>
    <w:p w14:paraId="7D0B663A" w14:textId="77777777" w:rsidR="0044369C" w:rsidRDefault="0044369C">
      <w:pPr>
        <w:jc w:val="both"/>
        <w:rPr>
          <w:rFonts w:ascii="Calibri" w:hAnsi="Calibri" w:cs="Calibri"/>
          <w:szCs w:val="22"/>
        </w:rPr>
      </w:pPr>
    </w:p>
    <w:p w14:paraId="395DB815" w14:textId="77777777" w:rsidR="0044369C" w:rsidRDefault="00E64016">
      <w:pPr>
        <w:rPr>
          <w:rFonts w:ascii="Calibri" w:hAnsi="Calibri" w:cs="Calibri"/>
          <w:b/>
          <w:szCs w:val="22"/>
        </w:rPr>
      </w:pPr>
      <w:r>
        <w:br w:type="page"/>
      </w:r>
    </w:p>
    <w:p w14:paraId="5B6BBE97" w14:textId="77777777" w:rsidR="0044369C" w:rsidRDefault="00E64016">
      <w:pPr>
        <w:jc w:val="both"/>
        <w:rPr>
          <w:rFonts w:ascii="Calibri" w:hAnsi="Calibri" w:cs="Calibri"/>
          <w:b/>
          <w:szCs w:val="22"/>
        </w:rPr>
      </w:pPr>
      <w:r>
        <w:rPr>
          <w:rFonts w:ascii="Calibri" w:hAnsi="Calibri" w:cs="Calibri"/>
          <w:b/>
          <w:noProof/>
          <w:szCs w:val="22"/>
        </w:rPr>
        <w:lastRenderedPageBreak/>
        <w:drawing>
          <wp:anchor distT="0" distB="0" distL="0" distR="0" simplePos="0" relativeHeight="3" behindDoc="0" locked="0" layoutInCell="0" allowOverlap="1" wp14:anchorId="48D43092" wp14:editId="0F582317">
            <wp:simplePos x="0" y="0"/>
            <wp:positionH relativeFrom="page">
              <wp:posOffset>6264275</wp:posOffset>
            </wp:positionH>
            <wp:positionV relativeFrom="page">
              <wp:posOffset>179070</wp:posOffset>
            </wp:positionV>
            <wp:extent cx="1036955" cy="932180"/>
            <wp:effectExtent l="102870" t="118110" r="102870" b="118110"/>
            <wp:wrapSquare wrapText="largest"/>
            <wp:docPr id="2" name="Picture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Copy 1"/>
                    <pic:cNvPicPr>
                      <a:picLocks noChangeAspect="1" noChangeArrowheads="1"/>
                    </pic:cNvPicPr>
                  </pic:nvPicPr>
                  <pic:blipFill>
                    <a:blip r:embed="rId10"/>
                    <a:stretch>
                      <a:fillRect/>
                    </a:stretch>
                  </pic:blipFill>
                  <pic:spPr bwMode="auto">
                    <a:xfrm rot="900000">
                      <a:off x="0" y="0"/>
                      <a:ext cx="1036955" cy="932180"/>
                    </a:xfrm>
                    <a:prstGeom prst="rect">
                      <a:avLst/>
                    </a:prstGeom>
                    <a:noFill/>
                  </pic:spPr>
                </pic:pic>
              </a:graphicData>
            </a:graphic>
          </wp:anchor>
        </w:drawing>
      </w:r>
    </w:p>
    <w:p w14:paraId="4F7B9333" w14:textId="77777777" w:rsidR="0044369C" w:rsidRDefault="00E64016">
      <w:pPr>
        <w:jc w:val="both"/>
        <w:rPr>
          <w:rFonts w:ascii="Calibri" w:hAnsi="Calibri" w:cs="Calibri"/>
          <w:b/>
          <w:szCs w:val="22"/>
        </w:rPr>
      </w:pPr>
      <w:r>
        <w:rPr>
          <w:rFonts w:ascii="Calibri" w:hAnsi="Calibri" w:cs="Calibri"/>
          <w:b/>
          <w:szCs w:val="22"/>
        </w:rPr>
        <w:t>Privacy policy</w:t>
      </w:r>
    </w:p>
    <w:p w14:paraId="52CAFE64" w14:textId="77777777" w:rsidR="0044369C" w:rsidRDefault="00E64016">
      <w:pPr>
        <w:jc w:val="both"/>
        <w:rPr>
          <w:rFonts w:ascii="Calibri" w:hAnsi="Calibri" w:cs="Calibri"/>
          <w:szCs w:val="22"/>
        </w:rPr>
      </w:pPr>
      <w:r>
        <w:rPr>
          <w:rFonts w:ascii="Calibri" w:hAnsi="Calibri" w:cs="Calibri"/>
          <w:szCs w:val="22"/>
        </w:rPr>
        <w:t>Unless listed below under ‘exceptions’, all the personal information collected on this booking form is requested to operate the agreement between you and us. It will not be passed on to any third party and will be deleted when your child is no longer attending our classes.</w:t>
      </w:r>
    </w:p>
    <w:p w14:paraId="508E2DA0" w14:textId="77777777" w:rsidR="0044369C" w:rsidRDefault="0044369C">
      <w:pPr>
        <w:jc w:val="both"/>
        <w:rPr>
          <w:rFonts w:ascii="Calibri" w:hAnsi="Calibri" w:cs="Calibri"/>
          <w:b/>
          <w:bCs/>
          <w:szCs w:val="22"/>
        </w:rPr>
      </w:pPr>
    </w:p>
    <w:p w14:paraId="79793128" w14:textId="77777777" w:rsidR="0044369C" w:rsidRDefault="00E64016">
      <w:pPr>
        <w:jc w:val="both"/>
        <w:rPr>
          <w:rFonts w:ascii="Calibri" w:hAnsi="Calibri" w:cs="Calibri"/>
          <w:b/>
          <w:bCs/>
          <w:szCs w:val="22"/>
        </w:rPr>
      </w:pPr>
      <w:r>
        <w:rPr>
          <w:rFonts w:ascii="Calibri" w:hAnsi="Calibri" w:cs="Calibri"/>
          <w:b/>
          <w:bCs/>
          <w:szCs w:val="22"/>
        </w:rPr>
        <w:t>Exceptions</w:t>
      </w:r>
    </w:p>
    <w:p w14:paraId="395FCA29" w14:textId="77777777" w:rsidR="0044369C" w:rsidRDefault="00E64016">
      <w:pPr>
        <w:pStyle w:val="ListParagraph"/>
        <w:numPr>
          <w:ilvl w:val="0"/>
          <w:numId w:val="8"/>
        </w:numPr>
        <w:jc w:val="both"/>
        <w:rPr>
          <w:rFonts w:ascii="Calibri" w:hAnsi="Calibri" w:cs="Calibri"/>
          <w:szCs w:val="22"/>
        </w:rPr>
      </w:pPr>
      <w:r>
        <w:rPr>
          <w:rFonts w:ascii="Calibri" w:hAnsi="Calibri" w:cs="Calibri"/>
          <w:szCs w:val="22"/>
        </w:rPr>
        <w:t xml:space="preserve">Where resources are required to be delivered to your home address, we will share your name and home address information with La Jolie Ronde to facilitate delivery of the resources.  La Jolie Ronde </w:t>
      </w:r>
      <w:proofErr w:type="gramStart"/>
      <w:r>
        <w:rPr>
          <w:rFonts w:ascii="Calibri" w:hAnsi="Calibri" w:cs="Calibri"/>
          <w:szCs w:val="22"/>
        </w:rPr>
        <w:t>are</w:t>
      </w:r>
      <w:proofErr w:type="gramEnd"/>
      <w:r>
        <w:rPr>
          <w:rFonts w:ascii="Calibri" w:hAnsi="Calibri" w:cs="Calibri"/>
          <w:szCs w:val="22"/>
        </w:rPr>
        <w:t xml:space="preserve"> registered with the UK Information Commissioner’s Office. Registration number: Z5415828.</w:t>
      </w:r>
    </w:p>
    <w:p w14:paraId="2ADB5FD6" w14:textId="77777777" w:rsidR="0044369C" w:rsidRDefault="0044369C">
      <w:pPr>
        <w:ind w:left="720"/>
        <w:jc w:val="both"/>
        <w:rPr>
          <w:rFonts w:ascii="Calibri" w:hAnsi="Calibri" w:cs="Calibri"/>
          <w:szCs w:val="22"/>
        </w:rPr>
      </w:pPr>
    </w:p>
    <w:p w14:paraId="3CF85F85" w14:textId="77777777" w:rsidR="0044369C" w:rsidRDefault="0044369C">
      <w:pPr>
        <w:ind w:left="720"/>
        <w:jc w:val="both"/>
        <w:rPr>
          <w:rFonts w:ascii="Calibri" w:hAnsi="Calibri" w:cs="Calibri"/>
          <w:szCs w:val="22"/>
        </w:rPr>
      </w:pPr>
    </w:p>
    <w:p w14:paraId="1F7555CC" w14:textId="77777777" w:rsidR="0044369C" w:rsidRDefault="00E64016">
      <w:pPr>
        <w:spacing w:line="360" w:lineRule="auto"/>
        <w:rPr>
          <w:rFonts w:ascii="Calibri" w:hAnsi="Calibri" w:cs="Calibri"/>
          <w:szCs w:val="22"/>
          <w:u w:val="single"/>
        </w:rPr>
      </w:pPr>
      <w:r>
        <w:rPr>
          <w:rFonts w:ascii="Calibri" w:hAnsi="Calibri" w:cs="Calibri"/>
          <w:b/>
          <w:szCs w:val="22"/>
        </w:rPr>
        <w:t>Signature</w:t>
      </w:r>
      <w:r>
        <w:rPr>
          <w:rFonts w:ascii="Calibri" w:hAnsi="Calibri" w:cs="Calibri"/>
          <w:szCs w:val="22"/>
        </w:rPr>
        <w:t>:</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rPr>
        <w:tab/>
      </w:r>
      <w:r>
        <w:rPr>
          <w:rFonts w:ascii="Calibri" w:hAnsi="Calibri" w:cs="Calibri"/>
          <w:b/>
          <w:szCs w:val="22"/>
        </w:rPr>
        <w:t>Date</w:t>
      </w:r>
      <w:r>
        <w:rPr>
          <w:rFonts w:ascii="Calibri" w:hAnsi="Calibri" w:cs="Calibri"/>
          <w:szCs w:val="22"/>
        </w:rPr>
        <w:t>:</w:t>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bookmarkEnd w:id="0"/>
      <w:bookmarkEnd w:id="1"/>
      <w:bookmarkEnd w:id="2"/>
      <w:bookmarkEnd w:id="3"/>
    </w:p>
    <w:p w14:paraId="73693CD6" w14:textId="77777777" w:rsidR="0044369C" w:rsidRDefault="0044369C">
      <w:pPr>
        <w:spacing w:line="360" w:lineRule="auto"/>
        <w:rPr>
          <w:rFonts w:ascii="Calibri" w:hAnsi="Calibri" w:cs="Calibri"/>
          <w:szCs w:val="22"/>
          <w:u w:val="single"/>
        </w:rPr>
      </w:pPr>
    </w:p>
    <w:p w14:paraId="274FD3C2" w14:textId="77777777" w:rsidR="0044369C" w:rsidRDefault="00E64016">
      <w:pPr>
        <w:pStyle w:val="Footer"/>
        <w:jc w:val="center"/>
        <w:rPr>
          <w:rFonts w:ascii="Calibri" w:hAnsi="Calibri" w:cs="Calibri"/>
          <w:szCs w:val="22"/>
        </w:rPr>
      </w:pPr>
      <w:r>
        <w:rPr>
          <w:rFonts w:ascii="Calibri" w:hAnsi="Calibri" w:cs="Calibri"/>
          <w:b/>
          <w:szCs w:val="22"/>
        </w:rPr>
        <w:t>IMPORTANT DOCUMENT - PARENTS PLEASE KEEP THIS SAFE</w:t>
      </w:r>
    </w:p>
    <w:p w14:paraId="3C7B7040" w14:textId="77777777" w:rsidR="0044369C" w:rsidRDefault="0044369C">
      <w:pPr>
        <w:jc w:val="center"/>
        <w:rPr>
          <w:rFonts w:ascii="Calibri" w:hAnsi="Calibri" w:cs="Calibri"/>
          <w:szCs w:val="22"/>
          <w:lang w:val="en-US" w:eastAsia="en-GB"/>
        </w:rPr>
      </w:pPr>
    </w:p>
    <w:p w14:paraId="668E189F" w14:textId="77777777" w:rsidR="0044369C" w:rsidRDefault="00E64016">
      <w:pPr>
        <w:jc w:val="center"/>
        <w:rPr>
          <w:rFonts w:ascii="Calibri" w:hAnsi="Calibri" w:cs="Calibri"/>
          <w:szCs w:val="22"/>
          <w:lang w:val="en-US" w:eastAsia="en-GB"/>
        </w:rPr>
      </w:pPr>
      <w:r>
        <w:rPr>
          <w:rFonts w:ascii="Calibri" w:hAnsi="Calibri" w:cs="Calibri"/>
          <w:szCs w:val="22"/>
          <w:lang w:val="en-US" w:eastAsia="en-GB"/>
        </w:rPr>
        <w:t xml:space="preserve">All customers are expected to abide by the terms and conditions. In the unlikely event of failing to do so, a customer may be requested to discontinue </w:t>
      </w:r>
      <w:proofErr w:type="gramStart"/>
      <w:r>
        <w:rPr>
          <w:rFonts w:ascii="Calibri" w:hAnsi="Calibri" w:cs="Calibri"/>
          <w:szCs w:val="22"/>
          <w:lang w:val="en-US" w:eastAsia="en-GB"/>
        </w:rPr>
        <w:t>classes</w:t>
      </w:r>
      <w:proofErr w:type="gramEnd"/>
      <w:r>
        <w:rPr>
          <w:rFonts w:ascii="Calibri" w:hAnsi="Calibri" w:cs="Calibri"/>
          <w:szCs w:val="22"/>
          <w:lang w:val="en-US" w:eastAsia="en-GB"/>
        </w:rPr>
        <w:t xml:space="preserve"> and a refund will not be eligible in these circumstances.</w:t>
      </w:r>
    </w:p>
    <w:p w14:paraId="74536FA3" w14:textId="77777777" w:rsidR="0044369C" w:rsidRDefault="00E64016">
      <w:pPr>
        <w:spacing w:beforeAutospacing="1" w:afterAutospacing="1"/>
        <w:jc w:val="both"/>
        <w:rPr>
          <w:rFonts w:ascii="Calibri" w:hAnsi="Calibri" w:cs="Calibri"/>
          <w:b/>
          <w:bCs/>
          <w:szCs w:val="22"/>
          <w:lang w:val="en-US" w:eastAsia="en-GB"/>
        </w:rPr>
      </w:pPr>
      <w:r>
        <w:rPr>
          <w:rFonts w:ascii="Calibri" w:hAnsi="Calibri" w:cs="Calibri"/>
          <w:b/>
          <w:bCs/>
          <w:szCs w:val="22"/>
          <w:lang w:val="en-US" w:eastAsia="en-GB"/>
        </w:rPr>
        <w:t>General Terms &amp; Conditions</w:t>
      </w:r>
    </w:p>
    <w:p w14:paraId="3FEEC54A" w14:textId="77777777" w:rsidR="0044369C" w:rsidRDefault="00E64016">
      <w:pPr>
        <w:pStyle w:val="BodyText3"/>
        <w:numPr>
          <w:ilvl w:val="0"/>
          <w:numId w:val="6"/>
        </w:numPr>
        <w:spacing w:after="0" w:line="276" w:lineRule="auto"/>
        <w:jc w:val="both"/>
        <w:rPr>
          <w:rFonts w:ascii="Calibri" w:hAnsi="Calibri" w:cs="Calibri"/>
          <w:bCs/>
          <w:sz w:val="22"/>
          <w:szCs w:val="22"/>
        </w:rPr>
      </w:pPr>
      <w:r>
        <w:rPr>
          <w:rFonts w:ascii="Calibri" w:hAnsi="Calibri" w:cs="Calibri"/>
          <w:sz w:val="22"/>
          <w:szCs w:val="22"/>
          <w:lang w:val="en-US" w:eastAsia="en-GB"/>
        </w:rPr>
        <w:t>Customers should aim to be on time for the start of class to ensure your child doesn’t miss anything and be prompt for collection at the time the class finishes.</w:t>
      </w:r>
    </w:p>
    <w:p w14:paraId="46137223" w14:textId="77777777" w:rsidR="0044369C" w:rsidRDefault="00E64016">
      <w:pPr>
        <w:numPr>
          <w:ilvl w:val="0"/>
          <w:numId w:val="6"/>
        </w:numPr>
        <w:spacing w:line="276" w:lineRule="auto"/>
        <w:jc w:val="both"/>
        <w:rPr>
          <w:rFonts w:ascii="Calibri" w:hAnsi="Calibri" w:cs="Calibri"/>
          <w:szCs w:val="22"/>
        </w:rPr>
      </w:pPr>
      <w:r>
        <w:rPr>
          <w:rFonts w:ascii="Calibri" w:hAnsi="Calibri" w:cs="Calibri"/>
          <w:szCs w:val="22"/>
          <w:lang w:val="en-US" w:eastAsia="en-GB"/>
        </w:rPr>
        <w:t xml:space="preserve">We recommend your child uses the toilet before every class, as to not interrupt their learning in class. </w:t>
      </w:r>
    </w:p>
    <w:p w14:paraId="730E82C7" w14:textId="77777777" w:rsidR="0044369C" w:rsidRDefault="00E64016">
      <w:pPr>
        <w:numPr>
          <w:ilvl w:val="0"/>
          <w:numId w:val="6"/>
        </w:numPr>
        <w:spacing w:line="276" w:lineRule="auto"/>
        <w:jc w:val="both"/>
        <w:rPr>
          <w:rFonts w:ascii="Calibri" w:hAnsi="Calibri" w:cs="Calibri"/>
          <w:szCs w:val="22"/>
        </w:rPr>
      </w:pPr>
      <w:r>
        <w:rPr>
          <w:rFonts w:ascii="Calibri" w:hAnsi="Calibri" w:cs="Calibri"/>
          <w:szCs w:val="22"/>
          <w:lang w:val="en-US" w:eastAsia="en-GB"/>
        </w:rPr>
        <w:t xml:space="preserve">Children are expected to behave in a </w:t>
      </w:r>
      <w:proofErr w:type="spellStart"/>
      <w:r>
        <w:rPr>
          <w:rFonts w:ascii="Calibri" w:hAnsi="Calibri" w:cs="Calibri"/>
          <w:szCs w:val="22"/>
          <w:lang w:val="en-US" w:eastAsia="en-GB"/>
        </w:rPr>
        <w:t>civilised</w:t>
      </w:r>
      <w:proofErr w:type="spellEnd"/>
      <w:r>
        <w:rPr>
          <w:rFonts w:ascii="Calibri" w:hAnsi="Calibri" w:cs="Calibri"/>
          <w:szCs w:val="22"/>
          <w:lang w:val="en-US" w:eastAsia="en-GB"/>
        </w:rPr>
        <w:t xml:space="preserve"> manner towards </w:t>
      </w:r>
      <w:proofErr w:type="gramStart"/>
      <w:r>
        <w:rPr>
          <w:rFonts w:ascii="Calibri" w:hAnsi="Calibri" w:cs="Calibri"/>
          <w:szCs w:val="22"/>
          <w:lang w:val="en-US" w:eastAsia="en-GB"/>
        </w:rPr>
        <w:t>everyone</w:t>
      </w:r>
      <w:proofErr w:type="gramEnd"/>
      <w:r>
        <w:rPr>
          <w:rFonts w:ascii="Calibri" w:hAnsi="Calibri" w:cs="Calibri"/>
          <w:szCs w:val="22"/>
          <w:lang w:val="en-US" w:eastAsia="en-GB"/>
        </w:rPr>
        <w:t xml:space="preserve"> and foul language is not accepted at any time.</w:t>
      </w:r>
    </w:p>
    <w:p w14:paraId="0EBBF2E0" w14:textId="77777777" w:rsidR="0044369C" w:rsidRDefault="00E64016">
      <w:pPr>
        <w:numPr>
          <w:ilvl w:val="0"/>
          <w:numId w:val="6"/>
        </w:numPr>
        <w:spacing w:line="276" w:lineRule="auto"/>
        <w:jc w:val="both"/>
        <w:rPr>
          <w:rFonts w:ascii="Calibri" w:hAnsi="Calibri" w:cs="Calibri"/>
          <w:szCs w:val="22"/>
        </w:rPr>
      </w:pPr>
      <w:r>
        <w:rPr>
          <w:rFonts w:ascii="Calibri" w:hAnsi="Calibri" w:cs="Calibri"/>
          <w:szCs w:val="22"/>
        </w:rPr>
        <w:t>Should your child suffer from a medical condition, health issues and/or allergies please inform us in writing.</w:t>
      </w:r>
    </w:p>
    <w:p w14:paraId="5B61221D" w14:textId="77777777" w:rsidR="0044369C" w:rsidRDefault="00E64016">
      <w:pPr>
        <w:numPr>
          <w:ilvl w:val="0"/>
          <w:numId w:val="6"/>
        </w:numPr>
        <w:spacing w:line="276" w:lineRule="auto"/>
        <w:jc w:val="both"/>
        <w:rPr>
          <w:rFonts w:ascii="Calibri" w:hAnsi="Calibri" w:cs="Calibri"/>
          <w:szCs w:val="22"/>
        </w:rPr>
      </w:pPr>
      <w:r>
        <w:rPr>
          <w:rFonts w:ascii="Calibri" w:hAnsi="Calibri" w:cs="Calibri"/>
          <w:szCs w:val="22"/>
        </w:rPr>
        <w:t>During bad weather you are advised to contact the tutor before setting out to check whether the classes are running.</w:t>
      </w:r>
    </w:p>
    <w:p w14:paraId="386688DA" w14:textId="77777777" w:rsidR="0044369C" w:rsidRDefault="00E64016">
      <w:pPr>
        <w:numPr>
          <w:ilvl w:val="0"/>
          <w:numId w:val="6"/>
        </w:numPr>
        <w:spacing w:line="276" w:lineRule="auto"/>
        <w:jc w:val="both"/>
        <w:rPr>
          <w:rFonts w:ascii="Calibri" w:hAnsi="Calibri" w:cs="Calibri"/>
          <w:szCs w:val="22"/>
        </w:rPr>
      </w:pPr>
      <w:r>
        <w:rPr>
          <w:rFonts w:ascii="Calibri" w:hAnsi="Calibri" w:cs="Calibri"/>
          <w:szCs w:val="22"/>
        </w:rPr>
        <w:t xml:space="preserve">Should you decide to withdraw your child from classes we request </w:t>
      </w:r>
      <w:r>
        <w:rPr>
          <w:rFonts w:ascii="Calibri" w:hAnsi="Calibri" w:cs="Calibri"/>
          <w:i/>
          <w:iCs/>
          <w:szCs w:val="22"/>
        </w:rPr>
        <w:t>half a term’s notice in writing</w:t>
      </w:r>
      <w:r>
        <w:rPr>
          <w:rFonts w:ascii="Calibri" w:hAnsi="Calibri" w:cs="Calibri"/>
          <w:szCs w:val="22"/>
        </w:rPr>
        <w:t>.</w:t>
      </w:r>
    </w:p>
    <w:p w14:paraId="509CF6A0" w14:textId="77777777" w:rsidR="0044369C" w:rsidRDefault="00E64016">
      <w:pPr>
        <w:numPr>
          <w:ilvl w:val="0"/>
          <w:numId w:val="6"/>
        </w:numPr>
        <w:spacing w:line="276" w:lineRule="auto"/>
        <w:jc w:val="both"/>
        <w:rPr>
          <w:rFonts w:ascii="Calibri" w:hAnsi="Calibri" w:cs="Calibri"/>
          <w:szCs w:val="22"/>
        </w:rPr>
      </w:pPr>
      <w:r>
        <w:rPr>
          <w:rFonts w:ascii="Calibri" w:hAnsi="Calibri" w:cs="Calibri"/>
          <w:szCs w:val="22"/>
        </w:rPr>
        <w:t>The tutor is only responsible for children within the classroom during scheduled class hours, and it is your responsibility to ensure that your child is collected on time.</w:t>
      </w:r>
    </w:p>
    <w:p w14:paraId="30AE3364" w14:textId="77777777" w:rsidR="0044369C" w:rsidRDefault="00E64016">
      <w:pPr>
        <w:pStyle w:val="ListParagraph"/>
        <w:numPr>
          <w:ilvl w:val="0"/>
          <w:numId w:val="6"/>
        </w:numPr>
        <w:spacing w:afterAutospacing="1"/>
        <w:jc w:val="both"/>
        <w:rPr>
          <w:rFonts w:ascii="Calibri" w:hAnsi="Calibri" w:cs="Calibri"/>
          <w:szCs w:val="22"/>
          <w:lang w:val="en-US" w:eastAsia="en-GB"/>
        </w:rPr>
      </w:pPr>
      <w:r>
        <w:rPr>
          <w:rFonts w:ascii="Calibri" w:hAnsi="Calibri" w:cs="Calibri"/>
          <w:szCs w:val="22"/>
          <w:lang w:val="en-US" w:eastAsia="en-GB"/>
        </w:rPr>
        <w:t>We accept no liability for any loss or damage of possessions taken to class.</w:t>
      </w:r>
    </w:p>
    <w:p w14:paraId="25F63FF2"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szCs w:val="22"/>
        </w:rPr>
        <w:t>The tutor reserves the right to remove your child. We will notify you should this problem arise and removal of your child will only take place as a last resort after all other avenues of help &amp; support have been given.</w:t>
      </w:r>
      <w:r>
        <w:rPr>
          <w:rFonts w:ascii="Calibri" w:hAnsi="Calibri" w:cs="Calibri"/>
          <w:szCs w:val="22"/>
          <w:lang w:val="en-US" w:eastAsia="en-GB"/>
        </w:rPr>
        <w:t xml:space="preserve"> </w:t>
      </w:r>
    </w:p>
    <w:p w14:paraId="72FFFEBA" w14:textId="77777777" w:rsidR="0044369C" w:rsidRDefault="00E64016">
      <w:pPr>
        <w:spacing w:line="276" w:lineRule="auto"/>
        <w:jc w:val="both"/>
        <w:rPr>
          <w:rFonts w:ascii="Calibri" w:hAnsi="Calibri" w:cs="Calibri"/>
          <w:szCs w:val="22"/>
        </w:rPr>
      </w:pPr>
      <w:r>
        <w:rPr>
          <w:rFonts w:ascii="Calibri" w:hAnsi="Calibri" w:cs="Calibri"/>
          <w:b/>
          <w:bCs/>
          <w:szCs w:val="22"/>
          <w:lang w:val="en-US" w:eastAsia="en-GB"/>
        </w:rPr>
        <w:t>Payment</w:t>
      </w:r>
    </w:p>
    <w:p w14:paraId="61DC2146" w14:textId="77777777" w:rsidR="0044369C" w:rsidRDefault="00E64016">
      <w:pPr>
        <w:pStyle w:val="BodyText3"/>
        <w:numPr>
          <w:ilvl w:val="0"/>
          <w:numId w:val="7"/>
        </w:numPr>
        <w:spacing w:after="0" w:line="276" w:lineRule="auto"/>
        <w:jc w:val="both"/>
        <w:rPr>
          <w:rFonts w:ascii="Calibri" w:hAnsi="Calibri" w:cs="Calibri"/>
          <w:bCs/>
          <w:sz w:val="22"/>
          <w:szCs w:val="22"/>
        </w:rPr>
      </w:pPr>
      <w:r>
        <w:rPr>
          <w:rFonts w:ascii="Calibri" w:hAnsi="Calibri" w:cs="Calibri"/>
          <w:sz w:val="22"/>
          <w:szCs w:val="22"/>
          <w:lang w:val="en-US" w:eastAsia="en-GB"/>
        </w:rPr>
        <w:t>Payment for classes must be made in advance of classes starting and a</w:t>
      </w:r>
      <w:proofErr w:type="spellStart"/>
      <w:r>
        <w:rPr>
          <w:rFonts w:ascii="Calibri" w:hAnsi="Calibri" w:cs="Calibri"/>
          <w:bCs/>
          <w:sz w:val="22"/>
          <w:szCs w:val="22"/>
        </w:rPr>
        <w:t>ll</w:t>
      </w:r>
      <w:proofErr w:type="spellEnd"/>
      <w:r>
        <w:rPr>
          <w:rFonts w:ascii="Calibri" w:hAnsi="Calibri" w:cs="Calibri"/>
          <w:bCs/>
          <w:sz w:val="22"/>
          <w:szCs w:val="22"/>
        </w:rPr>
        <w:t xml:space="preserve"> payments are non-refundable and subject to revision from time to time.</w:t>
      </w:r>
    </w:p>
    <w:p w14:paraId="54F5766F" w14:textId="77777777" w:rsidR="0044369C" w:rsidRDefault="00E64016">
      <w:pPr>
        <w:numPr>
          <w:ilvl w:val="0"/>
          <w:numId w:val="7"/>
        </w:numPr>
        <w:spacing w:afterAutospacing="1" w:line="276" w:lineRule="auto"/>
        <w:jc w:val="both"/>
        <w:rPr>
          <w:rFonts w:ascii="Calibri" w:hAnsi="Calibri" w:cs="Calibri"/>
          <w:bCs/>
          <w:szCs w:val="22"/>
        </w:rPr>
      </w:pPr>
      <w:r>
        <w:rPr>
          <w:rFonts w:ascii="Calibri" w:hAnsi="Calibri" w:cs="Calibri"/>
          <w:szCs w:val="22"/>
          <w:lang w:val="en-US" w:eastAsia="en-GB"/>
        </w:rPr>
        <w:t xml:space="preserve">If payments are late please contact your tutor, otherwise an additional weekly late fee of £1.00 per week may be added. </w:t>
      </w:r>
      <w:r>
        <w:rPr>
          <w:rFonts w:ascii="Calibri" w:hAnsi="Calibri" w:cs="Calibri"/>
          <w:bCs/>
          <w:szCs w:val="22"/>
        </w:rPr>
        <w:t>Failure to pay for classes may result in your place being given to another child.</w:t>
      </w:r>
    </w:p>
    <w:p w14:paraId="67CD71C3" w14:textId="77777777" w:rsidR="0044369C" w:rsidRDefault="0044369C">
      <w:pPr>
        <w:pStyle w:val="BodyText3"/>
        <w:spacing w:after="0" w:line="276" w:lineRule="auto"/>
        <w:ind w:left="360"/>
        <w:jc w:val="both"/>
        <w:rPr>
          <w:rFonts w:ascii="Calibri" w:hAnsi="Calibri" w:cs="Calibri"/>
          <w:bCs/>
          <w:sz w:val="22"/>
          <w:szCs w:val="22"/>
        </w:rPr>
      </w:pPr>
    </w:p>
    <w:p w14:paraId="4F924631" w14:textId="77777777" w:rsidR="0044369C" w:rsidRDefault="00E64016">
      <w:pPr>
        <w:pStyle w:val="BodyText3"/>
        <w:numPr>
          <w:ilvl w:val="0"/>
          <w:numId w:val="7"/>
        </w:numPr>
        <w:spacing w:after="0" w:line="276" w:lineRule="auto"/>
        <w:jc w:val="both"/>
        <w:rPr>
          <w:rFonts w:ascii="Calibri" w:hAnsi="Calibri" w:cs="Calibri"/>
          <w:bCs/>
          <w:sz w:val="22"/>
          <w:szCs w:val="22"/>
        </w:rPr>
      </w:pPr>
      <w:r>
        <w:rPr>
          <w:rFonts w:ascii="Calibri" w:hAnsi="Calibri" w:cs="Calibri"/>
          <w:bCs/>
          <w:sz w:val="22"/>
          <w:szCs w:val="22"/>
        </w:rPr>
        <w:t>Children’s activity books and audio materials are an integral part of the course and will be sold at the time of enrolment.  Books and audio materials are sold as a non-refundable item.</w:t>
      </w:r>
    </w:p>
    <w:p w14:paraId="399BA569" w14:textId="77777777" w:rsidR="0044369C" w:rsidRDefault="00E64016">
      <w:pPr>
        <w:pStyle w:val="BodyText3"/>
        <w:numPr>
          <w:ilvl w:val="0"/>
          <w:numId w:val="7"/>
        </w:numPr>
        <w:spacing w:after="0" w:line="276" w:lineRule="auto"/>
        <w:jc w:val="both"/>
        <w:rPr>
          <w:rFonts w:ascii="Calibri" w:hAnsi="Calibri" w:cs="Calibri"/>
          <w:bCs/>
          <w:sz w:val="22"/>
          <w:szCs w:val="22"/>
        </w:rPr>
      </w:pPr>
      <w:r>
        <w:rPr>
          <w:noProof/>
        </w:rPr>
        <w:lastRenderedPageBreak/>
        <w:drawing>
          <wp:anchor distT="0" distB="0" distL="0" distR="0" simplePos="0" relativeHeight="4" behindDoc="0" locked="0" layoutInCell="0" allowOverlap="1" wp14:anchorId="4346D8DC" wp14:editId="0FFA4FE9">
            <wp:simplePos x="0" y="0"/>
            <wp:positionH relativeFrom="page">
              <wp:posOffset>6264275</wp:posOffset>
            </wp:positionH>
            <wp:positionV relativeFrom="page">
              <wp:posOffset>179070</wp:posOffset>
            </wp:positionV>
            <wp:extent cx="1036955" cy="932180"/>
            <wp:effectExtent l="102870" t="118110" r="102870" b="118110"/>
            <wp:wrapSquare wrapText="largest"/>
            <wp:docPr id="3" name="Picture 1 Cop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Copy 2"/>
                    <pic:cNvPicPr>
                      <a:picLocks noChangeAspect="1" noChangeArrowheads="1"/>
                    </pic:cNvPicPr>
                  </pic:nvPicPr>
                  <pic:blipFill>
                    <a:blip r:embed="rId10"/>
                    <a:stretch>
                      <a:fillRect/>
                    </a:stretch>
                  </pic:blipFill>
                  <pic:spPr bwMode="auto">
                    <a:xfrm rot="900000">
                      <a:off x="0" y="0"/>
                      <a:ext cx="1036955" cy="932180"/>
                    </a:xfrm>
                    <a:prstGeom prst="rect">
                      <a:avLst/>
                    </a:prstGeom>
                    <a:noFill/>
                  </pic:spPr>
                </pic:pic>
              </a:graphicData>
            </a:graphic>
          </wp:anchor>
        </w:drawing>
      </w:r>
      <w:r>
        <w:rPr>
          <w:rFonts w:ascii="Calibri" w:hAnsi="Calibri" w:cs="Calibri"/>
          <w:bCs/>
          <w:sz w:val="22"/>
          <w:szCs w:val="22"/>
        </w:rPr>
        <w:t xml:space="preserve">All payments must be made payable to us. </w:t>
      </w:r>
    </w:p>
    <w:p w14:paraId="23257E4B"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b/>
          <w:bCs/>
          <w:szCs w:val="22"/>
          <w:lang w:val="en-US" w:eastAsia="en-GB"/>
        </w:rPr>
        <w:t>Sibling Discount</w:t>
      </w:r>
    </w:p>
    <w:p w14:paraId="706AD238" w14:textId="77777777" w:rsidR="0044369C" w:rsidRDefault="00E64016">
      <w:pPr>
        <w:numPr>
          <w:ilvl w:val="0"/>
          <w:numId w:val="2"/>
        </w:numPr>
        <w:tabs>
          <w:tab w:val="clear" w:pos="720"/>
          <w:tab w:val="left" w:pos="360"/>
        </w:tabs>
        <w:spacing w:beforeAutospacing="1"/>
        <w:ind w:left="360"/>
        <w:jc w:val="both"/>
        <w:rPr>
          <w:rFonts w:ascii="Calibri" w:hAnsi="Calibri" w:cs="Calibri"/>
          <w:szCs w:val="22"/>
          <w:lang w:val="en-US" w:eastAsia="en-GB"/>
        </w:rPr>
      </w:pPr>
      <w:r>
        <w:rPr>
          <w:rFonts w:ascii="Calibri" w:hAnsi="Calibri" w:cs="Calibri"/>
          <w:szCs w:val="22"/>
          <w:lang w:val="en-US" w:eastAsia="en-GB"/>
        </w:rPr>
        <w:t xml:space="preserve">Discount applied when two or more </w:t>
      </w:r>
      <w:proofErr w:type="gramStart"/>
      <w:r>
        <w:rPr>
          <w:rFonts w:ascii="Calibri" w:hAnsi="Calibri" w:cs="Calibri"/>
          <w:szCs w:val="22"/>
          <w:lang w:val="en-US" w:eastAsia="en-GB"/>
        </w:rPr>
        <w:t>siblings</w:t>
      </w:r>
      <w:proofErr w:type="gramEnd"/>
      <w:r>
        <w:rPr>
          <w:rFonts w:ascii="Calibri" w:hAnsi="Calibri" w:cs="Calibri"/>
          <w:szCs w:val="22"/>
          <w:lang w:val="en-US" w:eastAsia="en-GB"/>
        </w:rPr>
        <w:t xml:space="preserve"> book together, subject to availability</w:t>
      </w:r>
    </w:p>
    <w:p w14:paraId="4D0F996A" w14:textId="77777777" w:rsidR="0044369C" w:rsidRDefault="00E64016">
      <w:pPr>
        <w:numPr>
          <w:ilvl w:val="0"/>
          <w:numId w:val="2"/>
        </w:numPr>
        <w:tabs>
          <w:tab w:val="clear" w:pos="720"/>
          <w:tab w:val="left" w:pos="360"/>
        </w:tabs>
        <w:ind w:left="360"/>
        <w:jc w:val="both"/>
        <w:rPr>
          <w:rFonts w:ascii="Calibri" w:hAnsi="Calibri" w:cs="Calibri"/>
          <w:szCs w:val="22"/>
          <w:lang w:val="en-US" w:eastAsia="en-GB"/>
        </w:rPr>
      </w:pPr>
      <w:r>
        <w:rPr>
          <w:rFonts w:ascii="Calibri" w:hAnsi="Calibri" w:cs="Calibri"/>
          <w:szCs w:val="22"/>
          <w:lang w:val="en-US" w:eastAsia="en-GB"/>
        </w:rPr>
        <w:t>Can be used in conjunction with other offers</w:t>
      </w:r>
    </w:p>
    <w:p w14:paraId="6A7D6713" w14:textId="77777777" w:rsidR="0044369C" w:rsidRDefault="00E64016">
      <w:pPr>
        <w:numPr>
          <w:ilvl w:val="0"/>
          <w:numId w:val="2"/>
        </w:numPr>
        <w:tabs>
          <w:tab w:val="clear" w:pos="720"/>
          <w:tab w:val="left" w:pos="360"/>
        </w:tabs>
        <w:spacing w:afterAutospacing="1"/>
        <w:ind w:left="360"/>
        <w:jc w:val="both"/>
        <w:rPr>
          <w:rFonts w:ascii="Calibri" w:hAnsi="Calibri" w:cs="Calibri"/>
          <w:szCs w:val="22"/>
          <w:lang w:val="en-US" w:eastAsia="en-GB"/>
        </w:rPr>
      </w:pPr>
      <w:r>
        <w:rPr>
          <w:rFonts w:ascii="Calibri" w:hAnsi="Calibri" w:cs="Calibri"/>
          <w:szCs w:val="22"/>
          <w:lang w:val="en-US" w:eastAsia="en-GB"/>
        </w:rPr>
        <w:t>When applying for a 2nd child part way through the term, discount will only apply to the 2nd child</w:t>
      </w:r>
    </w:p>
    <w:p w14:paraId="67E82F7F"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b/>
          <w:bCs/>
          <w:szCs w:val="22"/>
          <w:lang w:val="en-US" w:eastAsia="en-GB"/>
        </w:rPr>
        <w:t> If we need to change class</w:t>
      </w:r>
    </w:p>
    <w:p w14:paraId="5173150B" w14:textId="77777777" w:rsidR="0044369C" w:rsidRDefault="00E64016">
      <w:pPr>
        <w:numPr>
          <w:ilvl w:val="0"/>
          <w:numId w:val="3"/>
        </w:numPr>
        <w:tabs>
          <w:tab w:val="clear" w:pos="720"/>
          <w:tab w:val="left" w:pos="360"/>
        </w:tabs>
        <w:spacing w:beforeAutospacing="1"/>
        <w:ind w:left="360"/>
        <w:jc w:val="both"/>
        <w:rPr>
          <w:rFonts w:ascii="Calibri" w:hAnsi="Calibri" w:cs="Calibri"/>
          <w:szCs w:val="22"/>
          <w:lang w:val="en-US" w:eastAsia="en-GB"/>
        </w:rPr>
      </w:pPr>
      <w:r>
        <w:rPr>
          <w:rFonts w:ascii="Calibri" w:hAnsi="Calibri" w:cs="Calibri"/>
          <w:szCs w:val="22"/>
          <w:lang w:val="en-US" w:eastAsia="en-GB"/>
        </w:rPr>
        <w:t>In the unlikely event of "last minute" class time changes by us, we will notify you as much notice as possible. We will not reimburse any expenses caused by a customer failing to pick up their message.</w:t>
      </w:r>
    </w:p>
    <w:p w14:paraId="46FB3524" w14:textId="77777777" w:rsidR="0044369C" w:rsidRDefault="00E64016">
      <w:pPr>
        <w:numPr>
          <w:ilvl w:val="0"/>
          <w:numId w:val="3"/>
        </w:numPr>
        <w:tabs>
          <w:tab w:val="clear" w:pos="720"/>
          <w:tab w:val="left" w:pos="360"/>
        </w:tabs>
        <w:ind w:left="360"/>
        <w:jc w:val="both"/>
        <w:rPr>
          <w:rFonts w:ascii="Calibri" w:hAnsi="Calibri" w:cs="Calibri"/>
          <w:szCs w:val="22"/>
          <w:lang w:val="en-US" w:eastAsia="en-GB"/>
        </w:rPr>
      </w:pPr>
      <w:r>
        <w:rPr>
          <w:rFonts w:ascii="Calibri" w:hAnsi="Calibri" w:cs="Calibri"/>
          <w:szCs w:val="22"/>
          <w:lang w:val="en-US" w:eastAsia="en-GB"/>
        </w:rPr>
        <w:t xml:space="preserve">In the unlikely event of class cancellations by us, your account will be credited for that class. If you are not returning next </w:t>
      </w:r>
      <w:proofErr w:type="gramStart"/>
      <w:r>
        <w:rPr>
          <w:rFonts w:ascii="Calibri" w:hAnsi="Calibri" w:cs="Calibri"/>
          <w:szCs w:val="22"/>
          <w:lang w:val="en-US" w:eastAsia="en-GB"/>
        </w:rPr>
        <w:t>term</w:t>
      </w:r>
      <w:proofErr w:type="gramEnd"/>
      <w:r>
        <w:rPr>
          <w:rFonts w:ascii="Calibri" w:hAnsi="Calibri" w:cs="Calibri"/>
          <w:szCs w:val="22"/>
          <w:lang w:val="en-US" w:eastAsia="en-GB"/>
        </w:rPr>
        <w:t xml:space="preserve"> we will refund the class.</w:t>
      </w:r>
    </w:p>
    <w:p w14:paraId="2E32805E" w14:textId="77777777" w:rsidR="0044369C" w:rsidRDefault="00E64016">
      <w:pPr>
        <w:numPr>
          <w:ilvl w:val="0"/>
          <w:numId w:val="3"/>
        </w:numPr>
        <w:tabs>
          <w:tab w:val="clear" w:pos="720"/>
          <w:tab w:val="left" w:pos="360"/>
        </w:tabs>
        <w:spacing w:afterAutospacing="1"/>
        <w:ind w:left="360"/>
        <w:jc w:val="both"/>
        <w:rPr>
          <w:rFonts w:ascii="Calibri" w:hAnsi="Calibri" w:cs="Calibri"/>
          <w:szCs w:val="22"/>
          <w:lang w:val="en-US" w:eastAsia="en-GB"/>
        </w:rPr>
      </w:pPr>
      <w:r>
        <w:rPr>
          <w:rFonts w:ascii="Calibri" w:hAnsi="Calibri" w:cs="Calibri"/>
          <w:szCs w:val="22"/>
          <w:lang w:val="en-US" w:eastAsia="en-GB"/>
        </w:rPr>
        <w:t xml:space="preserve">If insufficient children are booked into your class, we reserve the right to cancel the class. </w:t>
      </w:r>
    </w:p>
    <w:p w14:paraId="62736B44"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b/>
          <w:bCs/>
          <w:szCs w:val="22"/>
          <w:lang w:val="en-US" w:eastAsia="en-GB"/>
        </w:rPr>
        <w:t> Refund Policy</w:t>
      </w:r>
    </w:p>
    <w:p w14:paraId="00E6F6BC" w14:textId="77777777" w:rsidR="0044369C" w:rsidRDefault="00E64016">
      <w:pPr>
        <w:numPr>
          <w:ilvl w:val="0"/>
          <w:numId w:val="4"/>
        </w:numPr>
        <w:tabs>
          <w:tab w:val="clear" w:pos="720"/>
          <w:tab w:val="left" w:pos="360"/>
        </w:tabs>
        <w:spacing w:beforeAutospacing="1" w:afterAutospacing="1"/>
        <w:ind w:left="360"/>
        <w:jc w:val="both"/>
        <w:rPr>
          <w:rFonts w:ascii="Calibri" w:hAnsi="Calibri" w:cs="Calibri"/>
          <w:szCs w:val="22"/>
          <w:lang w:val="en-US" w:eastAsia="en-GB"/>
        </w:rPr>
      </w:pPr>
      <w:r>
        <w:rPr>
          <w:rFonts w:ascii="Calibri" w:hAnsi="Calibri" w:cs="Calibri"/>
          <w:szCs w:val="22"/>
          <w:lang w:val="en-US" w:eastAsia="en-GB"/>
        </w:rPr>
        <w:t xml:space="preserve">If your child is unable to attend a class due to sickness or holiday, we regret that we are unable to refund you as your payment secures your place for the full term. Subject to the </w:t>
      </w:r>
      <w:r>
        <w:rPr>
          <w:rFonts w:ascii="Calibri" w:hAnsi="Calibri" w:cs="Calibri"/>
          <w:bCs/>
          <w:szCs w:val="22"/>
        </w:rPr>
        <w:t>tutor’s discretion.</w:t>
      </w:r>
    </w:p>
    <w:p w14:paraId="37943468" w14:textId="77777777" w:rsidR="0044369C" w:rsidRDefault="00E64016">
      <w:pPr>
        <w:numPr>
          <w:ilvl w:val="0"/>
          <w:numId w:val="5"/>
        </w:numPr>
        <w:tabs>
          <w:tab w:val="clear" w:pos="720"/>
          <w:tab w:val="left" w:pos="360"/>
        </w:tabs>
        <w:spacing w:beforeAutospacing="1" w:afterAutospacing="1"/>
        <w:ind w:left="360"/>
        <w:jc w:val="both"/>
        <w:rPr>
          <w:rFonts w:ascii="Calibri" w:hAnsi="Calibri" w:cs="Calibri"/>
          <w:szCs w:val="22"/>
          <w:lang w:val="en-US" w:eastAsia="en-GB"/>
        </w:rPr>
      </w:pPr>
      <w:r>
        <w:rPr>
          <w:rFonts w:ascii="Calibri" w:hAnsi="Calibri" w:cs="Calibri"/>
          <w:szCs w:val="22"/>
          <w:lang w:val="en-US" w:eastAsia="en-GB"/>
        </w:rPr>
        <w:t xml:space="preserve">If a customer chooses </w:t>
      </w:r>
      <w:proofErr w:type="gramStart"/>
      <w:r>
        <w:rPr>
          <w:rFonts w:ascii="Calibri" w:hAnsi="Calibri" w:cs="Calibri"/>
          <w:szCs w:val="22"/>
          <w:lang w:val="en-US" w:eastAsia="en-GB"/>
        </w:rPr>
        <w:t>to not</w:t>
      </w:r>
      <w:proofErr w:type="gramEnd"/>
      <w:r>
        <w:rPr>
          <w:rFonts w:ascii="Calibri" w:hAnsi="Calibri" w:cs="Calibri"/>
          <w:szCs w:val="22"/>
          <w:lang w:val="en-US" w:eastAsia="en-GB"/>
        </w:rPr>
        <w:t xml:space="preserve"> take part in a class which is taking place within standard operational conditions, they are not eligible for a refund or credit, subject to the </w:t>
      </w:r>
      <w:r>
        <w:rPr>
          <w:rFonts w:ascii="Calibri" w:hAnsi="Calibri" w:cs="Calibri"/>
          <w:bCs/>
          <w:szCs w:val="22"/>
        </w:rPr>
        <w:t>tutor’s discretion.</w:t>
      </w:r>
    </w:p>
    <w:p w14:paraId="4BAB56C5"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b/>
          <w:bCs/>
          <w:szCs w:val="22"/>
          <w:lang w:val="en-US" w:eastAsia="en-GB"/>
        </w:rPr>
        <w:t>Complaints Procedure</w:t>
      </w:r>
    </w:p>
    <w:p w14:paraId="072C9278"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szCs w:val="22"/>
          <w:lang w:val="en-US" w:eastAsia="en-GB"/>
        </w:rPr>
        <w:t xml:space="preserve">We hope you are entirely happy and satisfied with our service. </w:t>
      </w:r>
      <w:proofErr w:type="gramStart"/>
      <w:r>
        <w:rPr>
          <w:rFonts w:ascii="Calibri" w:hAnsi="Calibri" w:cs="Calibri"/>
          <w:szCs w:val="22"/>
          <w:lang w:val="en-US" w:eastAsia="en-GB"/>
        </w:rPr>
        <w:t>In the event that</w:t>
      </w:r>
      <w:proofErr w:type="gramEnd"/>
      <w:r>
        <w:rPr>
          <w:rFonts w:ascii="Calibri" w:hAnsi="Calibri" w:cs="Calibri"/>
          <w:szCs w:val="22"/>
          <w:lang w:val="en-US" w:eastAsia="en-GB"/>
        </w:rPr>
        <w:t xml:space="preserve"> you are unhappy, please contact your tutor after class; in person, by telephone or email. We will always try to resolve the matter satisfactorily and quickly.</w:t>
      </w:r>
    </w:p>
    <w:p w14:paraId="53FBC355"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szCs w:val="22"/>
          <w:lang w:val="en-US" w:eastAsia="en-GB"/>
        </w:rPr>
        <w:t xml:space="preserve">In the event your complaint </w:t>
      </w:r>
      <w:proofErr w:type="gramStart"/>
      <w:r>
        <w:rPr>
          <w:rFonts w:ascii="Calibri" w:hAnsi="Calibri" w:cs="Calibri"/>
          <w:szCs w:val="22"/>
          <w:lang w:val="en-US" w:eastAsia="en-GB"/>
        </w:rPr>
        <w:t>can not</w:t>
      </w:r>
      <w:proofErr w:type="gramEnd"/>
      <w:r>
        <w:rPr>
          <w:rFonts w:ascii="Calibri" w:hAnsi="Calibri" w:cs="Calibri"/>
          <w:szCs w:val="22"/>
          <w:lang w:val="en-US" w:eastAsia="en-GB"/>
        </w:rPr>
        <w:t xml:space="preserve"> be resolved by your tutor, it should be </w:t>
      </w:r>
      <w:proofErr w:type="gramStart"/>
      <w:r>
        <w:rPr>
          <w:rFonts w:ascii="Calibri" w:hAnsi="Calibri" w:cs="Calibri"/>
          <w:szCs w:val="22"/>
          <w:lang w:val="en-US" w:eastAsia="en-GB"/>
        </w:rPr>
        <w:t>referred</w:t>
      </w:r>
      <w:proofErr w:type="gramEnd"/>
      <w:r>
        <w:rPr>
          <w:rFonts w:ascii="Calibri" w:hAnsi="Calibri" w:cs="Calibri"/>
          <w:szCs w:val="22"/>
          <w:lang w:val="en-US" w:eastAsia="en-GB"/>
        </w:rPr>
        <w:t xml:space="preserve"> in writing (by post, or email) to La Jolie Ronde Ltd, 43 Long Acre, Bingham, Nottingham, NG13 8AG. </w:t>
      </w:r>
      <w:hyperlink r:id="rId11">
        <w:r>
          <w:rPr>
            <w:rStyle w:val="Hyperlink"/>
            <w:rFonts w:ascii="Calibri" w:hAnsi="Calibri" w:cs="Calibri"/>
            <w:szCs w:val="22"/>
            <w:lang w:val="en-US" w:eastAsia="en-GB"/>
          </w:rPr>
          <w:t>info@lajolieronde.co.uk</w:t>
        </w:r>
      </w:hyperlink>
    </w:p>
    <w:p w14:paraId="7C81877D"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szCs w:val="22"/>
          <w:lang w:val="en-US" w:eastAsia="en-GB"/>
        </w:rPr>
        <w:t xml:space="preserve">The company will appoint a complaint investigator to fully investigate the </w:t>
      </w:r>
      <w:proofErr w:type="gramStart"/>
      <w:r>
        <w:rPr>
          <w:rFonts w:ascii="Calibri" w:hAnsi="Calibri" w:cs="Calibri"/>
          <w:szCs w:val="22"/>
          <w:lang w:val="en-US" w:eastAsia="en-GB"/>
        </w:rPr>
        <w:t>complaint</w:t>
      </w:r>
      <w:proofErr w:type="gramEnd"/>
      <w:r>
        <w:rPr>
          <w:rFonts w:ascii="Calibri" w:hAnsi="Calibri" w:cs="Calibri"/>
          <w:szCs w:val="22"/>
          <w:lang w:val="en-US" w:eastAsia="en-GB"/>
        </w:rPr>
        <w:t xml:space="preserve"> and the findings will be presented to the company’s General Manager, whose decision regarding the complaint outcome will be final.</w:t>
      </w:r>
    </w:p>
    <w:p w14:paraId="1037D108" w14:textId="77777777" w:rsidR="0044369C" w:rsidRDefault="00E64016">
      <w:pPr>
        <w:spacing w:beforeAutospacing="1" w:afterAutospacing="1"/>
        <w:jc w:val="both"/>
        <w:rPr>
          <w:rFonts w:ascii="Calibri" w:hAnsi="Calibri" w:cs="Calibri"/>
          <w:b/>
          <w:bCs/>
          <w:szCs w:val="22"/>
          <w:lang w:val="en-US" w:eastAsia="en-GB"/>
        </w:rPr>
      </w:pPr>
      <w:r>
        <w:rPr>
          <w:rFonts w:ascii="Calibri" w:hAnsi="Calibri" w:cs="Calibri"/>
          <w:b/>
          <w:bCs/>
          <w:szCs w:val="22"/>
          <w:lang w:val="en-US" w:eastAsia="en-GB"/>
        </w:rPr>
        <w:t>General Information</w:t>
      </w:r>
    </w:p>
    <w:p w14:paraId="485AD4E1" w14:textId="77777777" w:rsidR="0044369C" w:rsidRDefault="00E64016">
      <w:pPr>
        <w:spacing w:beforeAutospacing="1" w:afterAutospacing="1"/>
        <w:jc w:val="both"/>
        <w:rPr>
          <w:rFonts w:ascii="Calibri" w:hAnsi="Calibri" w:cs="Calibri"/>
          <w:szCs w:val="22"/>
          <w:lang w:val="en-US" w:eastAsia="en-GB"/>
        </w:rPr>
      </w:pPr>
      <w:r>
        <w:rPr>
          <w:rFonts w:ascii="Calibri" w:hAnsi="Calibri" w:cs="Calibri"/>
          <w:szCs w:val="22"/>
          <w:lang w:val="en-US" w:eastAsia="en-GB"/>
        </w:rPr>
        <w:t>Any reference to our classes on linked sites or to third party companies, products or services by name does not constitute or infer the endorsement by us.</w:t>
      </w:r>
    </w:p>
    <w:sectPr w:rsidR="0044369C">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E7352" w14:textId="77777777" w:rsidR="00E64016" w:rsidRDefault="00E64016">
      <w:r>
        <w:separator/>
      </w:r>
    </w:p>
  </w:endnote>
  <w:endnote w:type="continuationSeparator" w:id="0">
    <w:p w14:paraId="7709E5BF" w14:textId="77777777" w:rsidR="00E64016" w:rsidRDefault="00E64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10B8" w14:textId="77777777" w:rsidR="0044369C" w:rsidRDefault="00443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8DA5A" w14:textId="77777777" w:rsidR="0044369C" w:rsidRDefault="00E64016">
    <w:pPr>
      <w:jc w:val="center"/>
      <w:rPr>
        <w:i/>
        <w:iCs/>
        <w:sz w:val="20"/>
        <w:szCs w:val="20"/>
      </w:rPr>
    </w:pPr>
    <w:r>
      <w:rPr>
        <w:i/>
        <w:iCs/>
        <w:sz w:val="20"/>
        <w:szCs w:val="20"/>
      </w:rPr>
      <w:t>For more information about La Jolie Ronde visit</w:t>
    </w:r>
  </w:p>
  <w:p w14:paraId="562D77E6" w14:textId="77777777" w:rsidR="0044369C" w:rsidRDefault="00E64016">
    <w:pPr>
      <w:jc w:val="center"/>
      <w:rPr>
        <w:i/>
        <w:iCs/>
        <w:sz w:val="20"/>
        <w:szCs w:val="20"/>
      </w:rPr>
    </w:pPr>
    <w:r>
      <w:rPr>
        <w:i/>
        <w:iCs/>
        <w:sz w:val="20"/>
        <w:szCs w:val="20"/>
      </w:rPr>
      <w:t xml:space="preserve"> </w:t>
    </w:r>
    <w:hyperlink r:id="rId1">
      <w:r>
        <w:rPr>
          <w:rStyle w:val="Hyperlink"/>
          <w:i/>
          <w:iCs/>
          <w:sz w:val="20"/>
          <w:szCs w:val="20"/>
        </w:rPr>
        <w:t>www.lajolieronde.co.uk</w:t>
      </w:r>
    </w:hyperlink>
    <w:r>
      <w:rPr>
        <w:sz w:val="20"/>
        <w:szCs w:val="20"/>
      </w:rPr>
      <w:t xml:space="preserve"> / </w:t>
    </w:r>
    <w:hyperlink r:id="rId2">
      <w:r>
        <w:rPr>
          <w:rStyle w:val="Hyperlink"/>
          <w:sz w:val="20"/>
          <w:szCs w:val="20"/>
        </w:rPr>
        <w:t>www.lajolieronde.ie</w:t>
      </w:r>
    </w:hyperlink>
  </w:p>
  <w:p w14:paraId="295D9E27" w14:textId="77777777" w:rsidR="0044369C" w:rsidRDefault="0044369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6B2B8" w14:textId="77777777" w:rsidR="0044369C" w:rsidRDefault="00E64016">
    <w:pPr>
      <w:jc w:val="center"/>
      <w:rPr>
        <w:i/>
        <w:iCs/>
        <w:sz w:val="20"/>
        <w:szCs w:val="20"/>
      </w:rPr>
    </w:pPr>
    <w:r>
      <w:rPr>
        <w:i/>
        <w:iCs/>
        <w:sz w:val="20"/>
        <w:szCs w:val="20"/>
      </w:rPr>
      <w:t>For more information about La Jolie Ronde visit</w:t>
    </w:r>
  </w:p>
  <w:p w14:paraId="79F2F39D" w14:textId="77777777" w:rsidR="0044369C" w:rsidRDefault="00E64016">
    <w:pPr>
      <w:jc w:val="center"/>
      <w:rPr>
        <w:i/>
        <w:iCs/>
        <w:sz w:val="20"/>
        <w:szCs w:val="20"/>
      </w:rPr>
    </w:pPr>
    <w:r>
      <w:rPr>
        <w:i/>
        <w:iCs/>
        <w:sz w:val="20"/>
        <w:szCs w:val="20"/>
      </w:rPr>
      <w:t xml:space="preserve"> </w:t>
    </w:r>
    <w:hyperlink r:id="rId1">
      <w:r>
        <w:rPr>
          <w:rStyle w:val="Hyperlink"/>
          <w:i/>
          <w:iCs/>
          <w:sz w:val="20"/>
          <w:szCs w:val="20"/>
        </w:rPr>
        <w:t>www.lajolieronde.co.uk</w:t>
      </w:r>
    </w:hyperlink>
    <w:r>
      <w:rPr>
        <w:sz w:val="20"/>
        <w:szCs w:val="20"/>
      </w:rPr>
      <w:t xml:space="preserve"> / </w:t>
    </w:r>
    <w:hyperlink r:id="rId2">
      <w:r>
        <w:rPr>
          <w:rStyle w:val="Hyperlink"/>
          <w:sz w:val="20"/>
          <w:szCs w:val="20"/>
        </w:rPr>
        <w:t>www.lajolieronde.ie</w:t>
      </w:r>
    </w:hyperlink>
  </w:p>
  <w:p w14:paraId="7878C5C4" w14:textId="77777777" w:rsidR="0044369C" w:rsidRDefault="0044369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ABE08" w14:textId="77777777" w:rsidR="00E64016" w:rsidRDefault="00E64016">
      <w:r>
        <w:separator/>
      </w:r>
    </w:p>
  </w:footnote>
  <w:footnote w:type="continuationSeparator" w:id="0">
    <w:p w14:paraId="62478E32" w14:textId="77777777" w:rsidR="00E64016" w:rsidRDefault="00E640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2752" w14:textId="77777777" w:rsidR="0044369C" w:rsidRDefault="004436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F42FD" w14:textId="77777777" w:rsidR="0044369C" w:rsidRDefault="00E64016">
    <w:pPr>
      <w:rPr>
        <w:color w:val="000000"/>
      </w:rPr>
    </w:pPr>
    <w:r>
      <w:rPr>
        <w:rFonts w:ascii="Calibri" w:hAnsi="Calibri" w:cs="Calibri"/>
        <w:noProof/>
        <w:color w:val="000000"/>
      </w:rPr>
      <w:drawing>
        <wp:anchor distT="0" distB="0" distL="0" distR="0" simplePos="0" relativeHeight="251657216" behindDoc="0" locked="0" layoutInCell="0" allowOverlap="1" wp14:anchorId="51D03788" wp14:editId="3BEF331A">
          <wp:simplePos x="0" y="0"/>
          <wp:positionH relativeFrom="column">
            <wp:posOffset>4371975</wp:posOffset>
          </wp:positionH>
          <wp:positionV relativeFrom="paragraph">
            <wp:posOffset>-324485</wp:posOffset>
          </wp:positionV>
          <wp:extent cx="1104265" cy="1104265"/>
          <wp:effectExtent l="0" t="0" r="0" b="0"/>
          <wp:wrapSquare wrapText="largest"/>
          <wp:docPr id="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pic:cNvPicPr>
                    <a:picLocks noChangeAspect="1" noChangeArrowheads="1"/>
                  </pic:cNvPicPr>
                </pic:nvPicPr>
                <pic:blipFill>
                  <a:blip r:embed="rId1"/>
                  <a:stretch>
                    <a:fillRect/>
                  </a:stretch>
                </pic:blipFill>
                <pic:spPr bwMode="auto">
                  <a:xfrm>
                    <a:off x="0" y="0"/>
                    <a:ext cx="1104265" cy="1104265"/>
                  </a:xfrm>
                  <a:prstGeom prst="rect">
                    <a:avLst/>
                  </a:prstGeom>
                  <a:noFill/>
                </pic:spPr>
              </pic:pic>
            </a:graphicData>
          </a:graphic>
        </wp:anchor>
      </w:drawing>
    </w:r>
    <w:r>
      <w:rPr>
        <w:rFonts w:ascii="Calibri" w:hAnsi="Calibri" w:cs="Calibri"/>
        <w:color w:val="000000"/>
      </w:rPr>
      <w:t>HOLA CHICOS SPANISH CLUB</w:t>
    </w:r>
  </w:p>
  <w:p w14:paraId="6829B20F" w14:textId="77777777" w:rsidR="0044369C" w:rsidRDefault="00E64016">
    <w:pPr>
      <w:rPr>
        <w:color w:val="000000"/>
      </w:rPr>
    </w:pPr>
    <w:r>
      <w:rPr>
        <w:rFonts w:ascii="Calibri" w:hAnsi="Calibri" w:cs="Calibri"/>
        <w:color w:val="000000"/>
      </w:rPr>
      <w:t>Tel. Number:07762252223</w:t>
    </w:r>
  </w:p>
  <w:p w14:paraId="22A0D499" w14:textId="77777777" w:rsidR="0044369C" w:rsidRDefault="00E64016">
    <w:pPr>
      <w:rPr>
        <w:color w:val="000000"/>
      </w:rPr>
    </w:pPr>
    <w:r>
      <w:rPr>
        <w:rFonts w:ascii="Calibri" w:hAnsi="Calibri" w:cs="Calibri"/>
        <w:color w:val="000000"/>
      </w:rPr>
      <w:t xml:space="preserve">Email </w:t>
    </w:r>
    <w:proofErr w:type="gramStart"/>
    <w:r>
      <w:rPr>
        <w:rFonts w:ascii="Calibri" w:hAnsi="Calibri" w:cs="Calibri"/>
        <w:color w:val="000000"/>
      </w:rPr>
      <w:t>address:holachicos.spanishclub@outlook.com</w:t>
    </w:r>
    <w:proofErr w:type="gram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96143" w14:textId="77777777" w:rsidR="0044369C" w:rsidRDefault="00E64016">
    <w:pPr>
      <w:rPr>
        <w:color w:val="000000"/>
      </w:rPr>
    </w:pPr>
    <w:r>
      <w:rPr>
        <w:rFonts w:ascii="Calibri" w:hAnsi="Calibri" w:cs="Calibri"/>
        <w:noProof/>
        <w:color w:val="000000"/>
      </w:rPr>
      <w:drawing>
        <wp:anchor distT="0" distB="0" distL="0" distR="0" simplePos="0" relativeHeight="251658240" behindDoc="0" locked="0" layoutInCell="0" allowOverlap="1" wp14:anchorId="62883460" wp14:editId="1E4E2F1A">
          <wp:simplePos x="0" y="0"/>
          <wp:positionH relativeFrom="column">
            <wp:posOffset>4371975</wp:posOffset>
          </wp:positionH>
          <wp:positionV relativeFrom="paragraph">
            <wp:posOffset>-324485</wp:posOffset>
          </wp:positionV>
          <wp:extent cx="1104265" cy="1104265"/>
          <wp:effectExtent l="0" t="0" r="0" b="0"/>
          <wp:wrapSquare wrapText="largest"/>
          <wp:docPr id="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pic:cNvPicPr>
                    <a:picLocks noChangeAspect="1" noChangeArrowheads="1"/>
                  </pic:cNvPicPr>
                </pic:nvPicPr>
                <pic:blipFill>
                  <a:blip r:embed="rId1"/>
                  <a:stretch>
                    <a:fillRect/>
                  </a:stretch>
                </pic:blipFill>
                <pic:spPr bwMode="auto">
                  <a:xfrm>
                    <a:off x="0" y="0"/>
                    <a:ext cx="1104265" cy="1104265"/>
                  </a:xfrm>
                  <a:prstGeom prst="rect">
                    <a:avLst/>
                  </a:prstGeom>
                  <a:noFill/>
                </pic:spPr>
              </pic:pic>
            </a:graphicData>
          </a:graphic>
        </wp:anchor>
      </w:drawing>
    </w:r>
    <w:r>
      <w:rPr>
        <w:rFonts w:ascii="Calibri" w:hAnsi="Calibri" w:cs="Calibri"/>
        <w:color w:val="000000"/>
      </w:rPr>
      <w:t>HOLA CHICOS SPANISH CLUB</w:t>
    </w:r>
  </w:p>
  <w:p w14:paraId="3B9521A1" w14:textId="77777777" w:rsidR="0044369C" w:rsidRDefault="00E64016">
    <w:pPr>
      <w:rPr>
        <w:color w:val="000000"/>
      </w:rPr>
    </w:pPr>
    <w:r>
      <w:rPr>
        <w:rFonts w:ascii="Calibri" w:hAnsi="Calibri" w:cs="Calibri"/>
        <w:color w:val="000000"/>
      </w:rPr>
      <w:t>Tel. Number:07762252223</w:t>
    </w:r>
  </w:p>
  <w:p w14:paraId="6337F29B" w14:textId="77777777" w:rsidR="0044369C" w:rsidRDefault="00E64016">
    <w:pPr>
      <w:rPr>
        <w:color w:val="000000"/>
      </w:rPr>
    </w:pPr>
    <w:r>
      <w:rPr>
        <w:rFonts w:ascii="Calibri" w:hAnsi="Calibri" w:cs="Calibri"/>
        <w:color w:val="000000"/>
      </w:rPr>
      <w:t xml:space="preserve">Email </w:t>
    </w:r>
    <w:proofErr w:type="gramStart"/>
    <w:r>
      <w:rPr>
        <w:rFonts w:ascii="Calibri" w:hAnsi="Calibri" w:cs="Calibri"/>
        <w:color w:val="000000"/>
      </w:rPr>
      <w:t>address:holachicos.spanishclub@outlook.com</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32D9"/>
    <w:multiLevelType w:val="multilevel"/>
    <w:tmpl w:val="B4EE9D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8263EB"/>
    <w:multiLevelType w:val="multilevel"/>
    <w:tmpl w:val="EBC2FAE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434D1374"/>
    <w:multiLevelType w:val="multilevel"/>
    <w:tmpl w:val="DFFEA82E"/>
    <w:lvl w:ilvl="0">
      <w:start w:val="1"/>
      <w:numFmt w:val="bullet"/>
      <w:lvlText w:val=""/>
      <w:lvlJc w:val="left"/>
      <w:pPr>
        <w:tabs>
          <w:tab w:val="num" w:pos="0"/>
        </w:tabs>
        <w:ind w:left="360" w:hanging="360"/>
      </w:pPr>
      <w:rPr>
        <w:rFonts w:ascii="Wingdings" w:hAnsi="Wingdings" w:cs="Wingdings" w:hint="default"/>
        <w:sz w:val="32"/>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4D8A66CE"/>
    <w:multiLevelType w:val="multilevel"/>
    <w:tmpl w:val="87BEF06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6B3D6278"/>
    <w:multiLevelType w:val="multilevel"/>
    <w:tmpl w:val="B8BC7BE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15:restartNumberingAfterBreak="0">
    <w:nsid w:val="6DBB5BC8"/>
    <w:multiLevelType w:val="multilevel"/>
    <w:tmpl w:val="A8B836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6E020163"/>
    <w:multiLevelType w:val="multilevel"/>
    <w:tmpl w:val="B2E8E1B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15:restartNumberingAfterBreak="0">
    <w:nsid w:val="702F1A0B"/>
    <w:multiLevelType w:val="multilevel"/>
    <w:tmpl w:val="AF54A93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7F757EB2"/>
    <w:multiLevelType w:val="multilevel"/>
    <w:tmpl w:val="694017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63085270">
    <w:abstractNumId w:val="2"/>
  </w:num>
  <w:num w:numId="2" w16cid:durableId="323899960">
    <w:abstractNumId w:val="1"/>
  </w:num>
  <w:num w:numId="3" w16cid:durableId="669409838">
    <w:abstractNumId w:val="5"/>
  </w:num>
  <w:num w:numId="4" w16cid:durableId="623773444">
    <w:abstractNumId w:val="7"/>
  </w:num>
  <w:num w:numId="5" w16cid:durableId="1200706479">
    <w:abstractNumId w:val="3"/>
  </w:num>
  <w:num w:numId="6" w16cid:durableId="736709995">
    <w:abstractNumId w:val="4"/>
  </w:num>
  <w:num w:numId="7" w16cid:durableId="1015765712">
    <w:abstractNumId w:val="6"/>
  </w:num>
  <w:num w:numId="8" w16cid:durableId="949239165">
    <w:abstractNumId w:val="8"/>
  </w:num>
  <w:num w:numId="9" w16cid:durableId="2003504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69C"/>
    <w:rsid w:val="004260F2"/>
    <w:rsid w:val="0044369C"/>
    <w:rsid w:val="00725808"/>
    <w:rsid w:val="00E6401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C290"/>
  <w15:docId w15:val="{503BFC5A-1703-426C-9D89-9F7262D18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757"/>
    <w:rPr>
      <w:rFonts w:ascii="Arial" w:hAnsi="Arial" w:cs="Arial"/>
      <w:sz w:val="22"/>
      <w:szCs w:val="24"/>
      <w:lang w:eastAsia="en-US"/>
    </w:rPr>
  </w:style>
  <w:style w:type="paragraph" w:styleId="Heading1">
    <w:name w:val="heading 1"/>
    <w:basedOn w:val="Normal"/>
    <w:next w:val="Normal"/>
    <w:link w:val="Heading1Char"/>
    <w:qFormat/>
    <w:rsid w:val="00A60B6E"/>
    <w:pPr>
      <w:keepNext/>
      <w:jc w:val="both"/>
      <w:outlineLvl w:val="0"/>
    </w:pPr>
    <w:rPr>
      <w:b/>
      <w:bCs/>
      <w:i/>
      <w:iCs/>
      <w:color w:val="FF0000"/>
      <w:szCs w:val="20"/>
    </w:rPr>
  </w:style>
  <w:style w:type="paragraph" w:styleId="Heading2">
    <w:name w:val="heading 2"/>
    <w:basedOn w:val="Normal"/>
    <w:next w:val="Normal"/>
    <w:link w:val="Heading2Char"/>
    <w:autoRedefine/>
    <w:qFormat/>
    <w:rsid w:val="00C92BA6"/>
    <w:pPr>
      <w:keepNext/>
      <w:outlineLvl w:val="1"/>
    </w:pPr>
    <w:rPr>
      <w:rFonts w:ascii="Calibri" w:hAnsi="Calibri" w:cs="Calibri"/>
      <w:bCs/>
      <w:sz w:val="28"/>
      <w:szCs w:val="22"/>
      <w:lang w:val="en-US" w:eastAsia="en-GB"/>
    </w:rPr>
  </w:style>
  <w:style w:type="paragraph" w:styleId="Heading9">
    <w:name w:val="heading 9"/>
    <w:basedOn w:val="Normal"/>
    <w:next w:val="Normal"/>
    <w:link w:val="Heading9Char"/>
    <w:qFormat/>
    <w:rsid w:val="00A60B6E"/>
    <w:pPr>
      <w:keepNext/>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B1757"/>
    <w:rPr>
      <w:color w:val="0000FF"/>
      <w:u w:val="single"/>
    </w:rPr>
  </w:style>
  <w:style w:type="character" w:customStyle="1" w:styleId="FooterChar">
    <w:name w:val="Footer Char"/>
    <w:basedOn w:val="DefaultParagraphFont"/>
    <w:link w:val="Footer"/>
    <w:uiPriority w:val="99"/>
    <w:qFormat/>
    <w:rsid w:val="007B1757"/>
    <w:rPr>
      <w:rFonts w:ascii="Arial" w:hAnsi="Arial" w:cs="Arial"/>
      <w:sz w:val="22"/>
      <w:szCs w:val="24"/>
      <w:lang w:val="en-GB" w:eastAsia="en-US" w:bidi="ar-SA"/>
    </w:rPr>
  </w:style>
  <w:style w:type="character" w:customStyle="1" w:styleId="HeaderChar">
    <w:name w:val="Header Char"/>
    <w:basedOn w:val="DefaultParagraphFont"/>
    <w:link w:val="Header"/>
    <w:qFormat/>
    <w:rsid w:val="007B1757"/>
    <w:rPr>
      <w:rFonts w:ascii="Arial" w:hAnsi="Arial" w:cs="Arial"/>
      <w:sz w:val="22"/>
      <w:szCs w:val="24"/>
      <w:lang w:val="en-GB" w:eastAsia="en-US" w:bidi="ar-SA"/>
    </w:rPr>
  </w:style>
  <w:style w:type="character" w:customStyle="1" w:styleId="BalloonTextChar">
    <w:name w:val="Balloon Text Char"/>
    <w:basedOn w:val="DefaultParagraphFont"/>
    <w:link w:val="BalloonText"/>
    <w:qFormat/>
    <w:rsid w:val="008438B0"/>
    <w:rPr>
      <w:rFonts w:ascii="Tahoma" w:hAnsi="Tahoma" w:cs="Tahoma"/>
      <w:sz w:val="16"/>
      <w:szCs w:val="16"/>
      <w:lang w:eastAsia="en-US"/>
    </w:rPr>
  </w:style>
  <w:style w:type="character" w:styleId="FollowedHyperlink">
    <w:name w:val="FollowedHyperlink"/>
    <w:basedOn w:val="DefaultParagraphFont"/>
    <w:rsid w:val="00C5611B"/>
    <w:rPr>
      <w:color w:val="800080"/>
      <w:u w:val="single"/>
    </w:rPr>
  </w:style>
  <w:style w:type="character" w:customStyle="1" w:styleId="BodyTextChar">
    <w:name w:val="Body Text Char"/>
    <w:basedOn w:val="DefaultParagraphFont"/>
    <w:link w:val="BodyText"/>
    <w:qFormat/>
    <w:rsid w:val="00A84908"/>
    <w:rPr>
      <w:rFonts w:ascii="Arial" w:hAnsi="Arial" w:cs="Arial"/>
      <w:sz w:val="22"/>
      <w:lang w:eastAsia="en-US"/>
    </w:rPr>
  </w:style>
  <w:style w:type="character" w:customStyle="1" w:styleId="BodyText2Char">
    <w:name w:val="Body Text 2 Char"/>
    <w:basedOn w:val="DefaultParagraphFont"/>
    <w:link w:val="BodyText2"/>
    <w:qFormat/>
    <w:rsid w:val="00A60B6E"/>
    <w:rPr>
      <w:rFonts w:ascii="Arial" w:hAnsi="Arial" w:cs="Arial"/>
      <w:sz w:val="22"/>
      <w:szCs w:val="24"/>
      <w:lang w:eastAsia="en-US"/>
    </w:rPr>
  </w:style>
  <w:style w:type="character" w:customStyle="1" w:styleId="BodyText3Char">
    <w:name w:val="Body Text 3 Char"/>
    <w:basedOn w:val="DefaultParagraphFont"/>
    <w:link w:val="BodyText3"/>
    <w:qFormat/>
    <w:rsid w:val="00A60B6E"/>
    <w:rPr>
      <w:rFonts w:ascii="Arial" w:hAnsi="Arial" w:cs="Arial"/>
      <w:sz w:val="16"/>
      <w:szCs w:val="16"/>
      <w:lang w:eastAsia="en-US"/>
    </w:rPr>
  </w:style>
  <w:style w:type="character" w:customStyle="1" w:styleId="Heading1Char">
    <w:name w:val="Heading 1 Char"/>
    <w:basedOn w:val="DefaultParagraphFont"/>
    <w:link w:val="Heading1"/>
    <w:qFormat/>
    <w:rsid w:val="00A60B6E"/>
    <w:rPr>
      <w:rFonts w:ascii="Arial" w:hAnsi="Arial" w:cs="Arial"/>
      <w:b/>
      <w:bCs/>
      <w:i/>
      <w:iCs/>
      <w:color w:val="FF0000"/>
      <w:sz w:val="22"/>
      <w:lang w:eastAsia="en-US"/>
    </w:rPr>
  </w:style>
  <w:style w:type="character" w:customStyle="1" w:styleId="Heading2Char">
    <w:name w:val="Heading 2 Char"/>
    <w:basedOn w:val="DefaultParagraphFont"/>
    <w:link w:val="Heading2"/>
    <w:qFormat/>
    <w:rsid w:val="00C92BA6"/>
    <w:rPr>
      <w:rFonts w:ascii="Calibri" w:hAnsi="Calibri" w:cs="Calibri"/>
      <w:bCs/>
      <w:sz w:val="28"/>
      <w:szCs w:val="22"/>
      <w:lang w:val="en-US"/>
    </w:rPr>
  </w:style>
  <w:style w:type="character" w:customStyle="1" w:styleId="Heading9Char">
    <w:name w:val="Heading 9 Char"/>
    <w:basedOn w:val="DefaultParagraphFont"/>
    <w:link w:val="Heading9"/>
    <w:qFormat/>
    <w:rsid w:val="00A60B6E"/>
    <w:rPr>
      <w:rFonts w:ascii="Arial" w:hAnsi="Arial" w:cs="Arial"/>
      <w:b/>
      <w:bCs/>
      <w:sz w:val="22"/>
      <w:szCs w:val="24"/>
      <w:u w:val="single"/>
      <w:lang w:eastAsia="en-US"/>
    </w:rPr>
  </w:style>
  <w:style w:type="character" w:customStyle="1" w:styleId="TitleChar">
    <w:name w:val="Title Char"/>
    <w:basedOn w:val="DefaultParagraphFont"/>
    <w:link w:val="Title"/>
    <w:qFormat/>
    <w:rsid w:val="00A60B6E"/>
    <w:rPr>
      <w:rFonts w:ascii="Arial" w:hAnsi="Arial" w:cs="Arial"/>
      <w:b/>
      <w:bCs/>
      <w:caps/>
      <w:sz w:val="32"/>
      <w:szCs w:val="24"/>
      <w:lang w:eastAsia="en-US"/>
    </w:rPr>
  </w:style>
  <w:style w:type="character" w:customStyle="1" w:styleId="FootnoteTextChar">
    <w:name w:val="Footnote Text Char"/>
    <w:basedOn w:val="DefaultParagraphFont"/>
    <w:link w:val="FootnoteText"/>
    <w:qFormat/>
    <w:rsid w:val="00A60B6E"/>
    <w:rPr>
      <w:rFonts w:ascii="Arial" w:hAnsi="Arial" w:cs="Arial"/>
      <w:lang w:eastAsia="en-US"/>
    </w:rPr>
  </w:style>
  <w:style w:type="character" w:styleId="UnresolvedMention">
    <w:name w:val="Unresolved Mention"/>
    <w:basedOn w:val="DefaultParagraphFont"/>
    <w:uiPriority w:val="99"/>
    <w:semiHidden/>
    <w:unhideWhenUsed/>
    <w:qFormat/>
    <w:rsid w:val="00A31897"/>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link w:val="BodyTextChar"/>
    <w:rsid w:val="00A84908"/>
    <w:pPr>
      <w:jc w:val="both"/>
    </w:pPr>
    <w:rPr>
      <w:szCs w:val="20"/>
    </w:rPr>
  </w:style>
  <w:style w:type="paragraph" w:styleId="List">
    <w:name w:val="List"/>
    <w:basedOn w:val="BodyText"/>
  </w:style>
  <w:style w:type="paragraph" w:styleId="Caption">
    <w:name w:val="caption"/>
    <w:basedOn w:val="Normal"/>
    <w:next w:val="Normal"/>
    <w:qFormat/>
    <w:rsid w:val="00A60B6E"/>
    <w:pPr>
      <w:jc w:val="both"/>
    </w:pPr>
    <w:rPr>
      <w:b/>
      <w:bCs/>
      <w:sz w:val="20"/>
    </w:rPr>
  </w:style>
  <w:style w:type="paragraph" w:customStyle="1" w:styleId="Index">
    <w:name w:val="Index"/>
    <w:basedOn w:val="Normal"/>
    <w:qFormat/>
    <w:pPr>
      <w:suppressLineNumbers/>
    </w:pPr>
  </w:style>
  <w:style w:type="paragraph" w:customStyle="1" w:styleId="HeaderandFooter">
    <w:name w:val="Header and Footer"/>
    <w:basedOn w:val="Normal"/>
    <w:qFormat/>
  </w:style>
  <w:style w:type="paragraph" w:styleId="Header">
    <w:name w:val="header"/>
    <w:basedOn w:val="Normal"/>
    <w:link w:val="HeaderChar"/>
    <w:rsid w:val="007B1757"/>
    <w:pPr>
      <w:tabs>
        <w:tab w:val="center" w:pos="4153"/>
        <w:tab w:val="right" w:pos="8306"/>
      </w:tabs>
    </w:pPr>
  </w:style>
  <w:style w:type="paragraph" w:styleId="Footer">
    <w:name w:val="footer"/>
    <w:basedOn w:val="Normal"/>
    <w:link w:val="FooterChar"/>
    <w:uiPriority w:val="99"/>
    <w:rsid w:val="007B1757"/>
    <w:pPr>
      <w:tabs>
        <w:tab w:val="center" w:pos="4153"/>
        <w:tab w:val="right" w:pos="8306"/>
      </w:tabs>
    </w:pPr>
  </w:style>
  <w:style w:type="paragraph" w:styleId="BalloonText">
    <w:name w:val="Balloon Text"/>
    <w:basedOn w:val="Normal"/>
    <w:link w:val="BalloonTextChar"/>
    <w:qFormat/>
    <w:rsid w:val="008438B0"/>
    <w:rPr>
      <w:rFonts w:ascii="Tahoma" w:hAnsi="Tahoma" w:cs="Tahoma"/>
      <w:sz w:val="16"/>
      <w:szCs w:val="16"/>
    </w:rPr>
  </w:style>
  <w:style w:type="paragraph" w:styleId="BodyText2">
    <w:name w:val="Body Text 2"/>
    <w:basedOn w:val="Normal"/>
    <w:link w:val="BodyText2Char"/>
    <w:qFormat/>
    <w:rsid w:val="00A60B6E"/>
    <w:pPr>
      <w:spacing w:after="120" w:line="480" w:lineRule="auto"/>
    </w:pPr>
  </w:style>
  <w:style w:type="paragraph" w:styleId="BodyText3">
    <w:name w:val="Body Text 3"/>
    <w:basedOn w:val="Normal"/>
    <w:link w:val="BodyText3Char"/>
    <w:qFormat/>
    <w:rsid w:val="00A60B6E"/>
    <w:pPr>
      <w:spacing w:after="120"/>
    </w:pPr>
    <w:rPr>
      <w:sz w:val="16"/>
      <w:szCs w:val="16"/>
    </w:rPr>
  </w:style>
  <w:style w:type="paragraph" w:styleId="Title">
    <w:name w:val="Title"/>
    <w:basedOn w:val="Normal"/>
    <w:link w:val="TitleChar"/>
    <w:qFormat/>
    <w:rsid w:val="00A60B6E"/>
    <w:pPr>
      <w:jc w:val="center"/>
    </w:pPr>
    <w:rPr>
      <w:b/>
      <w:bCs/>
      <w:caps/>
      <w:sz w:val="32"/>
    </w:rPr>
  </w:style>
  <w:style w:type="paragraph" w:styleId="FootnoteText">
    <w:name w:val="footnote text"/>
    <w:basedOn w:val="Normal"/>
    <w:link w:val="FootnoteTextChar"/>
    <w:rsid w:val="00A60B6E"/>
    <w:rPr>
      <w:sz w:val="20"/>
      <w:szCs w:val="20"/>
    </w:rPr>
  </w:style>
  <w:style w:type="paragraph" w:styleId="ListParagraph">
    <w:name w:val="List Paragraph"/>
    <w:basedOn w:val="Normal"/>
    <w:uiPriority w:val="34"/>
    <w:qFormat/>
    <w:rsid w:val="0041501D"/>
    <w:pPr>
      <w:ind w:left="720"/>
    </w:pPr>
  </w:style>
  <w:style w:type="paragraph" w:styleId="NoSpacing">
    <w:name w:val="No Spacing"/>
    <w:uiPriority w:val="1"/>
    <w:qFormat/>
    <w:rsid w:val="00B164E2"/>
    <w:rPr>
      <w:rFonts w:ascii="Arial" w:hAnsi="Arial" w:cs="Arial"/>
      <w:sz w:val="22"/>
      <w:szCs w:val="24"/>
      <w:lang w:eastAsia="en-US"/>
    </w:r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lajolieronde.co.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lajolieronde.ie/" TargetMode="External"/><Relationship Id="rId1" Type="http://schemas.openxmlformats.org/officeDocument/2006/relationships/hyperlink" Target="http://www.lajolieronde.co.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lajolieronde.ie/" TargetMode="External"/><Relationship Id="rId1" Type="http://schemas.openxmlformats.org/officeDocument/2006/relationships/hyperlink" Target="http://www.lajolieronde.co.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b6afd98-b819-4d11-8910-60226a8465fd"/>
    <lcf76f155ced4ddcb4097134ff3c332f xmlns="c3e6dc1c-55ae-4f53-8135-b44d23a22cf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3FEEB774D5E44284B3DC5D8CAC9FF0" ma:contentTypeVersion="13" ma:contentTypeDescription="Create a new document." ma:contentTypeScope="" ma:versionID="39cd1675fb411ba485ce9e64cfb4a367">
  <xsd:schema xmlns:xsd="http://www.w3.org/2001/XMLSchema" xmlns:xs="http://www.w3.org/2001/XMLSchema" xmlns:p="http://schemas.microsoft.com/office/2006/metadata/properties" xmlns:ns2="c3e6dc1c-55ae-4f53-8135-b44d23a22cf9" xmlns:ns3="5b6afd98-b819-4d11-8910-60226a8465fd" targetNamespace="http://schemas.microsoft.com/office/2006/metadata/properties" ma:root="true" ma:fieldsID="e8628b5cef3f1feb42e53e3622708969" ns2:_="" ns3:_="">
    <xsd:import namespace="c3e6dc1c-55ae-4f53-8135-b44d23a22cf9"/>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6dc1c-55ae-4f53-8135-b44d23a22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c1ca833-9a0d-4013-ba9c-f3764297dd60}"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C0B9C9-016D-44DE-8C49-59DC3460A30E}">
  <ds:schemaRefs>
    <ds:schemaRef ds:uri="http://schemas.microsoft.com/sharepoint/v3/contenttype/forms"/>
  </ds:schemaRefs>
</ds:datastoreItem>
</file>

<file path=customXml/itemProps2.xml><?xml version="1.0" encoding="utf-8"?>
<ds:datastoreItem xmlns:ds="http://schemas.openxmlformats.org/officeDocument/2006/customXml" ds:itemID="{26777519-AC80-46D0-9B96-58557201DC00}">
  <ds:schemaRefs>
    <ds:schemaRef ds:uri="http://schemas.microsoft.com/office/2006/metadata/properties"/>
    <ds:schemaRef ds:uri="http://schemas.microsoft.com/office/infopath/2007/PartnerControls"/>
    <ds:schemaRef ds:uri="5b6afd98-b819-4d11-8910-60226a8465fd"/>
    <ds:schemaRef ds:uri="c3e6dc1c-55ae-4f53-8135-b44d23a22cf9"/>
  </ds:schemaRefs>
</ds:datastoreItem>
</file>

<file path=customXml/itemProps3.xml><?xml version="1.0" encoding="utf-8"?>
<ds:datastoreItem xmlns:ds="http://schemas.openxmlformats.org/officeDocument/2006/customXml" ds:itemID="{879C7219-FB90-4B82-8644-896AEE6B1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6dc1c-55ae-4f53-8135-b44d23a22cf9"/>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1009</Words>
  <Characters>5753</Characters>
  <Application>Microsoft Office Word</Application>
  <DocSecurity>4</DocSecurity>
  <Lines>47</Lines>
  <Paragraphs>13</Paragraphs>
  <ScaleCrop>false</ScaleCrop>
  <Company>City Of London</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licensee</dc:title>
  <dc:subject/>
  <dc:creator>CityBusiness33</dc:creator>
  <dc:description/>
  <cp:lastModifiedBy>Sam Hadlington</cp:lastModifiedBy>
  <cp:revision>2</cp:revision>
  <cp:lastPrinted>2018-02-20T14:39:00Z</cp:lastPrinted>
  <dcterms:created xsi:type="dcterms:W3CDTF">2026-07-16T10:32:00Z</dcterms:created>
  <dcterms:modified xsi:type="dcterms:W3CDTF">2026-07-16T10:32:00Z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0x010100363FEEB774D5E44284B3DC5D8CAC9FF0</vt:lpwstr>
  </property>
</Properties>
</file>